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BDC" w:rsidRDefault="00102BDC" w:rsidP="00102BDC">
      <w:pPr>
        <w:jc w:val="center"/>
        <w:rPr>
          <w:rFonts w:ascii="宋体" w:hAnsi="宋体" w:hint="eastAsia"/>
          <w:b/>
          <w:sz w:val="44"/>
          <w:szCs w:val="44"/>
        </w:rPr>
      </w:pPr>
      <w:r>
        <w:rPr>
          <w:rFonts w:ascii="宋体" w:hAnsi="宋体" w:hint="eastAsia"/>
          <w:b/>
          <w:sz w:val="44"/>
          <w:szCs w:val="44"/>
        </w:rPr>
        <w:t>陕西省汉中监狱</w:t>
      </w:r>
    </w:p>
    <w:p w:rsidR="00102BDC" w:rsidRDefault="00102BDC" w:rsidP="00102BDC">
      <w:pPr>
        <w:jc w:val="center"/>
        <w:rPr>
          <w:rFonts w:ascii="宋体" w:hAnsi="宋体" w:hint="eastAsia"/>
          <w:b/>
          <w:sz w:val="44"/>
          <w:szCs w:val="44"/>
        </w:rPr>
      </w:pPr>
      <w:r>
        <w:rPr>
          <w:rFonts w:ascii="宋体" w:hAnsi="宋体" w:hint="eastAsia"/>
          <w:b/>
          <w:sz w:val="44"/>
          <w:szCs w:val="44"/>
        </w:rPr>
        <w:t>提请对罪犯王磊减刑建议书</w:t>
      </w:r>
    </w:p>
    <w:p w:rsidR="00102BDC" w:rsidRDefault="00102BDC" w:rsidP="00102BDC">
      <w:pPr>
        <w:spacing w:line="300" w:lineRule="exact"/>
        <w:ind w:right="301" w:firstLineChars="100" w:firstLine="210"/>
        <w:jc w:val="right"/>
        <w:rPr>
          <w:rFonts w:hAnsi="宋体"/>
        </w:rPr>
      </w:pPr>
    </w:p>
    <w:p w:rsidR="00102BDC" w:rsidRDefault="00102BDC" w:rsidP="00102BDC">
      <w:pPr>
        <w:spacing w:line="300" w:lineRule="exact"/>
        <w:ind w:right="301" w:firstLineChars="100" w:firstLine="320"/>
        <w:jc w:val="right"/>
        <w:rPr>
          <w:rFonts w:ascii="仿宋_GB2312" w:eastAsia="仿宋_GB2312" w:hAnsi="宋体"/>
          <w:sz w:val="32"/>
          <w:szCs w:val="32"/>
        </w:rPr>
      </w:pPr>
      <w:r>
        <w:rPr>
          <w:rFonts w:ascii="仿宋_GB2312" w:eastAsia="仿宋_GB2312" w:hAnsi="宋体" w:hint="eastAsia"/>
          <w:sz w:val="32"/>
          <w:szCs w:val="32"/>
        </w:rPr>
        <w:t>（2021）陕汉狱减字第675号</w:t>
      </w:r>
    </w:p>
    <w:p w:rsidR="00102BDC" w:rsidRDefault="00102BDC" w:rsidP="00102BDC">
      <w:pPr>
        <w:spacing w:line="300" w:lineRule="exact"/>
        <w:ind w:right="301" w:firstLineChars="100" w:firstLine="320"/>
        <w:jc w:val="right"/>
        <w:rPr>
          <w:rFonts w:ascii="仿宋_GB2312" w:eastAsia="仿宋_GB2312" w:hAnsi="宋体"/>
          <w:sz w:val="32"/>
          <w:szCs w:val="32"/>
        </w:rPr>
      </w:pPr>
    </w:p>
    <w:p w:rsidR="00102BDC" w:rsidRDefault="00102BDC" w:rsidP="00102BDC">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罪犯王磊，男，1982年4月2日出生于陕西省安康市汉滨区，汉族，初中文化。现在陕西省汉中监狱服刑。系累犯。</w:t>
      </w:r>
    </w:p>
    <w:p w:rsidR="00102BDC" w:rsidRDefault="00102BDC" w:rsidP="00102BDC">
      <w:pPr>
        <w:tabs>
          <w:tab w:val="left" w:pos="640"/>
        </w:tabs>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2001年3月因犯抢劫罪被武汉市武昌区人民法院判处有期徒刑六年；2012年8月因犯贩卖毒品罪被安康市汉滨区人民法院判处有期徒刑二年五个月；陕西省平利县人民法院于2016年4月6日作出(2016)陕0926刑初2号刑事判决，以被告人王磊犯贩卖毒品罪，判处有期徒刑十五年,并处罚金10000元、追缴违法所得2100元（已缴纳）。2016年8月2日送陕西省汉中监狱服刑。2019年4月24日经陕西省汉中市中级人民法院以（2019）陕07刑更567号刑事裁定减去有期徒刑六个月（刑期至2029年10月29日止）。前一次减刑裁定送达时间是2019年5月5日。</w:t>
      </w:r>
    </w:p>
    <w:p w:rsidR="00102BDC" w:rsidRDefault="00102BDC" w:rsidP="00102BDC">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该犯确有悔改表现，具体事实如下：</w:t>
      </w:r>
    </w:p>
    <w:p w:rsidR="00102BDC" w:rsidRDefault="00102BDC" w:rsidP="00102BDC">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在服刑期间，能认罪悔罪，基本能认识到自己对社会及受害者造成的伤害；曾因违反监规纪律扣分，但经警察教育，能认识并改正错误，接受教育改造；积极参加思想、文化、职业技术教育且成绩基本合格；在劳动中，能服从分配听从指挥，积极参加生产劳动，努力完成劳动任务。自2018年10月1日起至2021年8月31日止，获得“表扬”4次。</w:t>
      </w:r>
    </w:p>
    <w:p w:rsidR="00102BDC" w:rsidRDefault="00102BDC" w:rsidP="00102BDC">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lastRenderedPageBreak/>
        <w:t>该犯系累犯、毒品再犯、曾判刑，具有从严掌握的情形。</w:t>
      </w:r>
    </w:p>
    <w:p w:rsidR="00102BDC" w:rsidRDefault="00102BDC" w:rsidP="00102BDC">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王磊予以减去有期徒刑六个月。</w:t>
      </w:r>
    </w:p>
    <w:p w:rsidR="00102BDC" w:rsidRDefault="00102BDC" w:rsidP="00102BDC">
      <w:pPr>
        <w:spacing w:line="600" w:lineRule="exact"/>
        <w:rPr>
          <w:rFonts w:ascii="仿宋_GB2312" w:eastAsia="仿宋_GB2312" w:hAnsi="宋体" w:hint="eastAsia"/>
          <w:sz w:val="32"/>
          <w:szCs w:val="32"/>
        </w:rPr>
      </w:pPr>
    </w:p>
    <w:p w:rsidR="00102BDC" w:rsidRDefault="00102BDC" w:rsidP="00102BDC">
      <w:pPr>
        <w:pStyle w:val="a3"/>
        <w:ind w:firstLineChars="200" w:firstLine="640"/>
      </w:pPr>
      <w:r>
        <w:rPr>
          <w:rFonts w:hint="eastAsia"/>
        </w:rPr>
        <w:t>此致</w:t>
      </w:r>
    </w:p>
    <w:p w:rsidR="00102BDC" w:rsidRDefault="00102BDC" w:rsidP="00102BDC">
      <w:pPr>
        <w:rPr>
          <w:rFonts w:ascii="仿宋_GB2312" w:eastAsia="仿宋_GB2312" w:hAnsi="宋体" w:hint="eastAsia"/>
          <w:sz w:val="32"/>
          <w:szCs w:val="32"/>
        </w:rPr>
      </w:pPr>
      <w:r>
        <w:rPr>
          <w:rFonts w:ascii="仿宋_GB2312" w:eastAsia="仿宋_GB2312" w:hAnsi="宋体" w:hint="eastAsia"/>
          <w:sz w:val="32"/>
          <w:szCs w:val="32"/>
        </w:rPr>
        <w:t>陕西省汉中市人民法院</w:t>
      </w:r>
    </w:p>
    <w:p w:rsidR="00102BDC" w:rsidRDefault="00102BDC" w:rsidP="00102BDC">
      <w:pPr>
        <w:pStyle w:val="a4"/>
        <w:ind w:left="4410"/>
        <w:rPr>
          <w:rFonts w:hint="eastAsia"/>
        </w:rPr>
      </w:pPr>
      <w:r>
        <w:rPr>
          <w:rFonts w:hint="eastAsia"/>
        </w:rPr>
        <w:t xml:space="preserve"> </w:t>
      </w:r>
    </w:p>
    <w:p w:rsidR="00102BDC" w:rsidRDefault="00102BDC" w:rsidP="00102BDC">
      <w:pPr>
        <w:pStyle w:val="a4"/>
        <w:ind w:left="4410"/>
        <w:rPr>
          <w:rFonts w:hint="eastAsia"/>
        </w:rPr>
      </w:pPr>
    </w:p>
    <w:p w:rsidR="00102BDC" w:rsidRDefault="00102BDC" w:rsidP="00102BDC">
      <w:pPr>
        <w:pStyle w:val="a4"/>
        <w:ind w:left="4410"/>
        <w:rPr>
          <w:rFonts w:hint="eastAsia"/>
        </w:rPr>
      </w:pPr>
    </w:p>
    <w:p w:rsidR="00102BDC" w:rsidRDefault="00102BDC" w:rsidP="00102BDC">
      <w:pPr>
        <w:pStyle w:val="a4"/>
        <w:ind w:leftChars="0" w:left="0"/>
        <w:jc w:val="right"/>
        <w:rPr>
          <w:rFonts w:hint="eastAsia"/>
        </w:rPr>
      </w:pPr>
      <w:r>
        <w:rPr>
          <w:rFonts w:hint="eastAsia"/>
        </w:rPr>
        <w:t>陕西省汉中监狱</w:t>
      </w:r>
    </w:p>
    <w:p w:rsidR="00102BDC" w:rsidRDefault="00102BDC" w:rsidP="00102BDC">
      <w:pPr>
        <w:pStyle w:val="a4"/>
        <w:ind w:leftChars="0" w:left="0"/>
        <w:jc w:val="right"/>
        <w:rPr>
          <w:rFonts w:hint="eastAsia"/>
        </w:rPr>
      </w:pPr>
      <w:r>
        <w:rPr>
          <w:rFonts w:hint="eastAsia"/>
        </w:rPr>
        <w:t>2022年6月21日</w:t>
      </w:r>
    </w:p>
    <w:p w:rsidR="00102BDC" w:rsidRDefault="00102BDC" w:rsidP="00102BDC">
      <w:pPr>
        <w:spacing w:line="600" w:lineRule="exact"/>
        <w:ind w:firstLineChars="2000" w:firstLine="4200"/>
        <w:rPr>
          <w:rFonts w:hAnsi="宋体" w:hint="eastAsia"/>
        </w:rPr>
      </w:pPr>
    </w:p>
    <w:p w:rsidR="00102BDC" w:rsidRDefault="00102BDC" w:rsidP="00102BDC"/>
    <w:p w:rsidR="00102BDC" w:rsidRDefault="00102BDC" w:rsidP="00102BDC"/>
    <w:p w:rsidR="00102BDC" w:rsidRDefault="00102BDC" w:rsidP="00102BDC">
      <w:pPr>
        <w:rPr>
          <w:rFonts w:hint="eastAsia"/>
        </w:rPr>
      </w:pPr>
    </w:p>
    <w:p w:rsidR="00102BDC" w:rsidRDefault="00102BDC" w:rsidP="00102BDC">
      <w:pPr>
        <w:rPr>
          <w:rFonts w:hint="eastAsia"/>
        </w:rPr>
      </w:pPr>
    </w:p>
    <w:p w:rsidR="00102BDC" w:rsidRDefault="00102BDC" w:rsidP="00102BDC">
      <w:pPr>
        <w:rPr>
          <w:rFonts w:hint="eastAsia"/>
        </w:rPr>
      </w:pPr>
    </w:p>
    <w:p w:rsidR="00102BDC" w:rsidRDefault="00102BDC" w:rsidP="00102BDC">
      <w:pPr>
        <w:rPr>
          <w:rFonts w:hint="eastAsia"/>
        </w:rPr>
      </w:pPr>
    </w:p>
    <w:p w:rsidR="00102BDC" w:rsidRDefault="00102BDC" w:rsidP="00102BDC">
      <w:pPr>
        <w:rPr>
          <w:rFonts w:hint="eastAsia"/>
        </w:rPr>
      </w:pPr>
    </w:p>
    <w:p w:rsidR="00102BDC" w:rsidRDefault="00102BDC" w:rsidP="00102BDC">
      <w:pPr>
        <w:rPr>
          <w:rFonts w:hint="eastAsia"/>
        </w:rPr>
      </w:pPr>
    </w:p>
    <w:p w:rsidR="00102BDC" w:rsidRDefault="00102BDC" w:rsidP="00102BDC">
      <w:pPr>
        <w:rPr>
          <w:rFonts w:hint="eastAsia"/>
        </w:rPr>
      </w:pPr>
    </w:p>
    <w:p w:rsidR="00102BDC" w:rsidRDefault="00102BDC" w:rsidP="00102BDC"/>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02BDC"/>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2BDC"/>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0D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BD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rsid w:val="00102BDC"/>
    <w:rPr>
      <w:rFonts w:ascii="仿宋_GB2312" w:eastAsia="仿宋_GB2312" w:hAnsi="宋体"/>
      <w:sz w:val="32"/>
    </w:rPr>
  </w:style>
  <w:style w:type="character" w:customStyle="1" w:styleId="Char0">
    <w:name w:val="结束语 Char"/>
    <w:link w:val="a4"/>
    <w:rsid w:val="00102BDC"/>
    <w:rPr>
      <w:rFonts w:ascii="仿宋_GB2312" w:eastAsia="仿宋_GB2312" w:hAnsi="宋体"/>
      <w:sz w:val="32"/>
    </w:rPr>
  </w:style>
  <w:style w:type="paragraph" w:styleId="a3">
    <w:name w:val="Salutation"/>
    <w:basedOn w:val="a"/>
    <w:next w:val="a"/>
    <w:link w:val="Char"/>
    <w:rsid w:val="00102BDC"/>
    <w:rPr>
      <w:rFonts w:ascii="仿宋_GB2312" w:eastAsia="仿宋_GB2312" w:hAnsi="宋体" w:cstheme="minorBidi"/>
      <w:sz w:val="32"/>
    </w:rPr>
  </w:style>
  <w:style w:type="character" w:customStyle="1" w:styleId="Char1">
    <w:name w:val="称呼 Char1"/>
    <w:basedOn w:val="a0"/>
    <w:link w:val="a3"/>
    <w:uiPriority w:val="99"/>
    <w:semiHidden/>
    <w:rsid w:val="00102BDC"/>
    <w:rPr>
      <w:rFonts w:ascii="Calibri" w:eastAsia="宋体" w:hAnsi="Calibri" w:cs="Times New Roman"/>
    </w:rPr>
  </w:style>
  <w:style w:type="paragraph" w:styleId="a4">
    <w:name w:val="Closing"/>
    <w:basedOn w:val="a"/>
    <w:link w:val="Char0"/>
    <w:rsid w:val="00102BDC"/>
    <w:pPr>
      <w:ind w:leftChars="2100" w:left="100"/>
    </w:pPr>
    <w:rPr>
      <w:rFonts w:ascii="仿宋_GB2312" w:eastAsia="仿宋_GB2312" w:hAnsi="宋体" w:cstheme="minorBidi"/>
      <w:sz w:val="32"/>
    </w:rPr>
  </w:style>
  <w:style w:type="character" w:customStyle="1" w:styleId="Char10">
    <w:name w:val="结束语 Char1"/>
    <w:basedOn w:val="a0"/>
    <w:link w:val="a4"/>
    <w:uiPriority w:val="99"/>
    <w:semiHidden/>
    <w:rsid w:val="00102BDC"/>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2022-07-04T02:18:00Z</dcterms:created>
  <dcterms:modified xsi:type="dcterms:W3CDTF">2022-07-04T02:19:00Z</dcterms:modified>
</cp:coreProperties>
</file>