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3CA" w:rsidRDefault="00F213CA" w:rsidP="00F213CA">
      <w:pPr>
        <w:tabs>
          <w:tab w:val="left" w:pos="640"/>
        </w:tabs>
        <w:spacing w:line="560" w:lineRule="exact"/>
        <w:ind w:firstLineChars="592" w:firstLine="2615"/>
        <w:rPr>
          <w:rFonts w:ascii="宋体" w:hAnsi="宋体"/>
          <w:b/>
          <w:sz w:val="44"/>
          <w:szCs w:val="44"/>
        </w:rPr>
      </w:pPr>
      <w:r>
        <w:rPr>
          <w:rFonts w:ascii="宋体" w:hAnsi="宋体" w:hint="eastAsia"/>
          <w:b/>
          <w:sz w:val="44"/>
          <w:szCs w:val="44"/>
        </w:rPr>
        <w:t>陕西省汉中监狱</w:t>
      </w:r>
    </w:p>
    <w:p w:rsidR="00F213CA" w:rsidRDefault="00F213CA" w:rsidP="00F213CA">
      <w:pPr>
        <w:spacing w:line="560" w:lineRule="exact"/>
        <w:jc w:val="center"/>
        <w:rPr>
          <w:rFonts w:ascii="宋体" w:hAnsi="宋体"/>
          <w:b/>
          <w:sz w:val="44"/>
          <w:szCs w:val="44"/>
        </w:rPr>
      </w:pPr>
      <w:r>
        <w:rPr>
          <w:rFonts w:ascii="宋体" w:hAnsi="宋体" w:hint="eastAsia"/>
          <w:b/>
          <w:sz w:val="44"/>
          <w:szCs w:val="44"/>
        </w:rPr>
        <w:t>提请对罪犯施喜奎减刑建议书</w:t>
      </w:r>
      <w:r>
        <w:rPr>
          <w:rFonts w:ascii="宋体" w:hAnsi="宋体"/>
          <w:b/>
          <w:sz w:val="18"/>
          <w:szCs w:val="18"/>
        </w:rPr>
        <w:t xml:space="preserve"> </w:t>
      </w:r>
    </w:p>
    <w:p w:rsidR="00F213CA" w:rsidRDefault="00F213CA" w:rsidP="00F213CA">
      <w:pPr>
        <w:spacing w:line="560" w:lineRule="exact"/>
        <w:ind w:right="301" w:firstLineChars="100" w:firstLine="320"/>
        <w:jc w:val="right"/>
        <w:rPr>
          <w:rFonts w:ascii="仿宋_GB2312" w:eastAsia="仿宋_GB2312" w:hAnsi="宋体"/>
          <w:sz w:val="32"/>
          <w:szCs w:val="32"/>
        </w:rPr>
      </w:pPr>
    </w:p>
    <w:p w:rsidR="00F213CA" w:rsidRDefault="00F213CA" w:rsidP="00F213CA">
      <w:pPr>
        <w:spacing w:line="560" w:lineRule="exact"/>
        <w:ind w:right="301" w:firstLineChars="100" w:firstLine="320"/>
        <w:jc w:val="right"/>
        <w:rPr>
          <w:rFonts w:ascii="仿宋_GB2312" w:eastAsia="仿宋_GB2312" w:hAnsi="宋体"/>
          <w:sz w:val="32"/>
          <w:szCs w:val="32"/>
        </w:rPr>
      </w:pPr>
      <w:r>
        <w:rPr>
          <w:rFonts w:ascii="仿宋_GB2312" w:eastAsia="仿宋_GB2312" w:hAnsi="宋体"/>
          <w:sz w:val="32"/>
          <w:szCs w:val="32"/>
        </w:rPr>
        <w:t xml:space="preserve">    </w:t>
      </w:r>
      <w:r>
        <w:rPr>
          <w:rFonts w:ascii="仿宋_GB2312" w:eastAsia="仿宋_GB2312" w:hAnsi="宋体" w:hint="eastAsia"/>
          <w:sz w:val="32"/>
          <w:szCs w:val="32"/>
        </w:rPr>
        <w:t>（</w:t>
      </w:r>
      <w:r>
        <w:rPr>
          <w:rFonts w:ascii="仿宋_GB2312" w:eastAsia="仿宋_GB2312" w:hAnsi="宋体"/>
          <w:sz w:val="32"/>
          <w:szCs w:val="32"/>
        </w:rPr>
        <w:t>2021</w:t>
      </w:r>
      <w:r>
        <w:rPr>
          <w:rFonts w:ascii="仿宋_GB2312" w:eastAsia="仿宋_GB2312" w:hAnsi="宋体" w:hint="eastAsia"/>
          <w:sz w:val="32"/>
          <w:szCs w:val="32"/>
        </w:rPr>
        <w:t>）陕汉狱减字第</w:t>
      </w:r>
      <w:r>
        <w:rPr>
          <w:rFonts w:ascii="仿宋_GB2312" w:eastAsia="仿宋_GB2312" w:hAnsi="宋体"/>
          <w:sz w:val="32"/>
          <w:szCs w:val="32"/>
        </w:rPr>
        <w:t>638</w:t>
      </w:r>
      <w:r>
        <w:rPr>
          <w:rFonts w:ascii="仿宋_GB2312" w:eastAsia="仿宋_GB2312" w:hAnsi="宋体" w:hint="eastAsia"/>
          <w:sz w:val="32"/>
          <w:szCs w:val="32"/>
        </w:rPr>
        <w:t>号</w:t>
      </w:r>
    </w:p>
    <w:p w:rsidR="00F213CA" w:rsidRDefault="00F213CA" w:rsidP="00F213CA">
      <w:pPr>
        <w:spacing w:line="560" w:lineRule="exact"/>
        <w:jc w:val="center"/>
        <w:rPr>
          <w:rFonts w:ascii="宋体" w:hAnsi="宋体"/>
          <w:b/>
          <w:sz w:val="44"/>
          <w:szCs w:val="44"/>
        </w:rPr>
      </w:pPr>
    </w:p>
    <w:p w:rsidR="00F213CA" w:rsidRDefault="00F213CA" w:rsidP="00F213CA">
      <w:pPr>
        <w:tabs>
          <w:tab w:val="left" w:pos="640"/>
        </w:tabs>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罪犯施喜奎，男，</w:t>
      </w:r>
      <w:r>
        <w:rPr>
          <w:rFonts w:ascii="仿宋_GB2312" w:eastAsia="仿宋_GB2312" w:hAnsi="宋体"/>
          <w:sz w:val="32"/>
          <w:szCs w:val="32"/>
        </w:rPr>
        <w:t>1974</w:t>
      </w:r>
      <w:r>
        <w:rPr>
          <w:rFonts w:ascii="仿宋_GB2312" w:eastAsia="仿宋_GB2312" w:hAnsi="宋体" w:hint="eastAsia"/>
          <w:sz w:val="32"/>
          <w:szCs w:val="32"/>
        </w:rPr>
        <w:t>年</w:t>
      </w:r>
      <w:r>
        <w:rPr>
          <w:rFonts w:ascii="仿宋_GB2312" w:eastAsia="仿宋_GB2312" w:hAnsi="宋体"/>
          <w:sz w:val="32"/>
          <w:szCs w:val="32"/>
        </w:rPr>
        <w:t>12</w:t>
      </w:r>
      <w:r>
        <w:rPr>
          <w:rFonts w:ascii="仿宋_GB2312" w:eastAsia="仿宋_GB2312" w:hAnsi="宋体" w:hint="eastAsia"/>
          <w:sz w:val="32"/>
          <w:szCs w:val="32"/>
        </w:rPr>
        <w:t>月</w:t>
      </w:r>
      <w:r>
        <w:rPr>
          <w:rFonts w:ascii="仿宋_GB2312" w:eastAsia="仿宋_GB2312" w:hAnsi="宋体"/>
          <w:sz w:val="32"/>
          <w:szCs w:val="32"/>
        </w:rPr>
        <w:t>28</w:t>
      </w:r>
      <w:r>
        <w:rPr>
          <w:rFonts w:ascii="仿宋_GB2312" w:eastAsia="仿宋_GB2312" w:hAnsi="宋体" w:hint="eastAsia"/>
          <w:sz w:val="32"/>
          <w:szCs w:val="32"/>
        </w:rPr>
        <w:t>日出生于陕西省西安市，汉族，初中文化。现在陕西省汉中监狱服刑。系累犯。</w:t>
      </w:r>
    </w:p>
    <w:p w:rsidR="00F213CA" w:rsidRDefault="00F213CA" w:rsidP="00F213CA">
      <w:pPr>
        <w:tabs>
          <w:tab w:val="left" w:pos="640"/>
        </w:tabs>
        <w:spacing w:line="560" w:lineRule="exact"/>
        <w:ind w:firstLineChars="200" w:firstLine="640"/>
        <w:rPr>
          <w:rFonts w:ascii="仿宋_GB2312" w:eastAsia="仿宋_GB2312" w:hAnsi="宋体"/>
          <w:sz w:val="32"/>
          <w:szCs w:val="32"/>
        </w:rPr>
      </w:pPr>
      <w:r>
        <w:rPr>
          <w:rFonts w:ascii="仿宋_GB2312" w:eastAsia="仿宋_GB2312" w:hAnsi="宋体"/>
          <w:sz w:val="32"/>
          <w:szCs w:val="32"/>
        </w:rPr>
        <w:t>1994</w:t>
      </w:r>
      <w:r>
        <w:rPr>
          <w:rFonts w:ascii="仿宋_GB2312" w:eastAsia="仿宋_GB2312" w:hAnsi="宋体" w:hint="eastAsia"/>
          <w:sz w:val="32"/>
          <w:szCs w:val="32"/>
        </w:rPr>
        <w:t>年</w:t>
      </w:r>
      <w:r>
        <w:rPr>
          <w:rFonts w:ascii="仿宋_GB2312" w:eastAsia="仿宋_GB2312" w:hAnsi="宋体"/>
          <w:sz w:val="32"/>
          <w:szCs w:val="32"/>
        </w:rPr>
        <w:t>11</w:t>
      </w:r>
      <w:r>
        <w:rPr>
          <w:rFonts w:ascii="仿宋_GB2312" w:eastAsia="仿宋_GB2312" w:hAnsi="宋体" w:hint="eastAsia"/>
          <w:sz w:val="32"/>
          <w:szCs w:val="32"/>
        </w:rPr>
        <w:t>月</w:t>
      </w:r>
      <w:r>
        <w:rPr>
          <w:rFonts w:ascii="仿宋_GB2312" w:eastAsia="仿宋_GB2312" w:hAnsi="宋体"/>
          <w:sz w:val="32"/>
          <w:szCs w:val="32"/>
        </w:rPr>
        <w:t>15</w:t>
      </w:r>
      <w:r>
        <w:rPr>
          <w:rFonts w:ascii="仿宋_GB2312" w:eastAsia="仿宋_GB2312" w:hAnsi="宋体" w:hint="eastAsia"/>
          <w:sz w:val="32"/>
          <w:szCs w:val="32"/>
        </w:rPr>
        <w:t>日因犯强奸罪被西安市莲湖区人民法院判处有期徒刑三年；</w:t>
      </w:r>
      <w:r>
        <w:rPr>
          <w:rFonts w:ascii="仿宋_GB2312" w:eastAsia="仿宋_GB2312" w:hAnsi="宋体"/>
          <w:sz w:val="32"/>
          <w:szCs w:val="32"/>
        </w:rPr>
        <w:t>1997</w:t>
      </w:r>
      <w:r>
        <w:rPr>
          <w:rFonts w:ascii="仿宋_GB2312" w:eastAsia="仿宋_GB2312" w:hAnsi="宋体" w:hint="eastAsia"/>
          <w:sz w:val="32"/>
          <w:szCs w:val="32"/>
        </w:rPr>
        <w:t>年</w:t>
      </w:r>
      <w:r>
        <w:rPr>
          <w:rFonts w:ascii="仿宋_GB2312" w:eastAsia="仿宋_GB2312" w:hAnsi="宋体"/>
          <w:sz w:val="32"/>
          <w:szCs w:val="32"/>
        </w:rPr>
        <w:t>5</w:t>
      </w:r>
      <w:r>
        <w:rPr>
          <w:rFonts w:ascii="仿宋_GB2312" w:eastAsia="仿宋_GB2312" w:hAnsi="宋体" w:hint="eastAsia"/>
          <w:sz w:val="32"/>
          <w:szCs w:val="32"/>
        </w:rPr>
        <w:t>月</w:t>
      </w:r>
      <w:r>
        <w:rPr>
          <w:rFonts w:ascii="仿宋_GB2312" w:eastAsia="仿宋_GB2312" w:hAnsi="宋体"/>
          <w:sz w:val="32"/>
          <w:szCs w:val="32"/>
        </w:rPr>
        <w:t>5</w:t>
      </w:r>
      <w:r>
        <w:rPr>
          <w:rFonts w:ascii="仿宋_GB2312" w:eastAsia="仿宋_GB2312" w:hAnsi="宋体" w:hint="eastAsia"/>
          <w:sz w:val="32"/>
          <w:szCs w:val="32"/>
        </w:rPr>
        <w:t>日因犯妨害公务罪被西安市碑林区人民法院判处有期徒刑一年六个月，</w:t>
      </w:r>
      <w:r>
        <w:rPr>
          <w:rFonts w:ascii="仿宋_GB2312" w:eastAsia="仿宋_GB2312" w:hAnsi="宋体"/>
          <w:sz w:val="32"/>
          <w:szCs w:val="32"/>
        </w:rPr>
        <w:t>1998</w:t>
      </w:r>
      <w:r>
        <w:rPr>
          <w:rFonts w:ascii="仿宋_GB2312" w:eastAsia="仿宋_GB2312" w:hAnsi="宋体" w:hint="eastAsia"/>
          <w:sz w:val="32"/>
          <w:szCs w:val="32"/>
        </w:rPr>
        <w:t>年</w:t>
      </w:r>
      <w:r>
        <w:rPr>
          <w:rFonts w:ascii="仿宋_GB2312" w:eastAsia="仿宋_GB2312" w:hAnsi="宋体"/>
          <w:sz w:val="32"/>
          <w:szCs w:val="32"/>
        </w:rPr>
        <w:t>6</w:t>
      </w:r>
      <w:r>
        <w:rPr>
          <w:rFonts w:ascii="仿宋_GB2312" w:eastAsia="仿宋_GB2312" w:hAnsi="宋体" w:hint="eastAsia"/>
          <w:sz w:val="32"/>
          <w:szCs w:val="32"/>
        </w:rPr>
        <w:t>月</w:t>
      </w:r>
      <w:r>
        <w:rPr>
          <w:rFonts w:ascii="仿宋_GB2312" w:eastAsia="仿宋_GB2312" w:hAnsi="宋体"/>
          <w:sz w:val="32"/>
          <w:szCs w:val="32"/>
        </w:rPr>
        <w:t>17</w:t>
      </w:r>
      <w:r>
        <w:rPr>
          <w:rFonts w:ascii="仿宋_GB2312" w:eastAsia="仿宋_GB2312" w:hAnsi="宋体" w:hint="eastAsia"/>
          <w:sz w:val="32"/>
          <w:szCs w:val="32"/>
        </w:rPr>
        <w:t>日刑满释放。陕西省咸阳市中级人民法院于</w:t>
      </w:r>
      <w:r>
        <w:rPr>
          <w:rFonts w:ascii="仿宋_GB2312" w:eastAsia="仿宋_GB2312" w:hAnsi="宋体"/>
          <w:sz w:val="32"/>
          <w:szCs w:val="32"/>
        </w:rPr>
        <w:t>2010</w:t>
      </w:r>
      <w:r>
        <w:rPr>
          <w:rFonts w:ascii="仿宋_GB2312" w:eastAsia="仿宋_GB2312" w:hAnsi="宋体" w:hint="eastAsia"/>
          <w:sz w:val="32"/>
          <w:szCs w:val="32"/>
        </w:rPr>
        <w:t>年</w:t>
      </w:r>
      <w:r>
        <w:rPr>
          <w:rFonts w:ascii="仿宋_GB2312" w:eastAsia="仿宋_GB2312" w:hAnsi="宋体"/>
          <w:sz w:val="32"/>
          <w:szCs w:val="32"/>
        </w:rPr>
        <w:t>11</w:t>
      </w:r>
      <w:r>
        <w:rPr>
          <w:rFonts w:ascii="仿宋_GB2312" w:eastAsia="仿宋_GB2312" w:hAnsi="宋体" w:hint="eastAsia"/>
          <w:sz w:val="32"/>
          <w:szCs w:val="32"/>
        </w:rPr>
        <w:t>月</w:t>
      </w:r>
      <w:r>
        <w:rPr>
          <w:rFonts w:ascii="仿宋_GB2312" w:eastAsia="仿宋_GB2312" w:hAnsi="宋体"/>
          <w:sz w:val="32"/>
          <w:szCs w:val="32"/>
        </w:rPr>
        <w:t>11</w:t>
      </w:r>
      <w:r>
        <w:rPr>
          <w:rFonts w:ascii="仿宋_GB2312" w:eastAsia="仿宋_GB2312" w:hAnsi="宋体" w:hint="eastAsia"/>
          <w:sz w:val="32"/>
          <w:szCs w:val="32"/>
        </w:rPr>
        <w:t>日作出</w:t>
      </w:r>
      <w:r>
        <w:rPr>
          <w:rFonts w:ascii="仿宋_GB2312" w:eastAsia="仿宋_GB2312" w:hAnsi="宋体"/>
          <w:sz w:val="32"/>
          <w:szCs w:val="32"/>
        </w:rPr>
        <w:t>(2009)</w:t>
      </w:r>
      <w:r>
        <w:rPr>
          <w:rFonts w:ascii="仿宋_GB2312" w:eastAsia="仿宋_GB2312" w:hAnsi="宋体" w:hint="eastAsia"/>
          <w:sz w:val="32"/>
          <w:szCs w:val="32"/>
        </w:rPr>
        <w:t>咸刑初字第</w:t>
      </w:r>
      <w:r>
        <w:rPr>
          <w:rFonts w:ascii="仿宋_GB2312" w:eastAsia="仿宋_GB2312" w:hAnsi="宋体"/>
          <w:sz w:val="32"/>
          <w:szCs w:val="32"/>
        </w:rPr>
        <w:t>00068</w:t>
      </w:r>
      <w:r>
        <w:rPr>
          <w:rFonts w:ascii="仿宋_GB2312" w:eastAsia="仿宋_GB2312" w:hAnsi="宋体" w:hint="eastAsia"/>
          <w:sz w:val="32"/>
          <w:szCs w:val="32"/>
        </w:rPr>
        <w:t>号刑事附带民事判决，以被告人施喜奎犯抢劫罪，判处无期徒刑</w:t>
      </w:r>
      <w:r>
        <w:rPr>
          <w:rFonts w:ascii="仿宋_GB2312" w:eastAsia="仿宋_GB2312" w:hAnsi="宋体"/>
          <w:sz w:val="32"/>
          <w:szCs w:val="32"/>
        </w:rPr>
        <w:t>,</w:t>
      </w:r>
      <w:r>
        <w:rPr>
          <w:rFonts w:ascii="仿宋_GB2312" w:eastAsia="仿宋_GB2312" w:hAnsi="宋体" w:hint="eastAsia"/>
          <w:sz w:val="32"/>
          <w:szCs w:val="32"/>
        </w:rPr>
        <w:t>剥夺政治权利终身，并处没收个人全部财产（已缴纳</w:t>
      </w:r>
      <w:r>
        <w:rPr>
          <w:rFonts w:ascii="仿宋_GB2312" w:eastAsia="仿宋_GB2312" w:hAnsi="宋体"/>
          <w:sz w:val="32"/>
          <w:szCs w:val="32"/>
        </w:rPr>
        <w:t>2000</w:t>
      </w:r>
      <w:r>
        <w:rPr>
          <w:rFonts w:ascii="仿宋_GB2312" w:eastAsia="仿宋_GB2312" w:hAnsi="宋体" w:hint="eastAsia"/>
          <w:sz w:val="32"/>
          <w:szCs w:val="32"/>
        </w:rPr>
        <w:t>元）。</w:t>
      </w:r>
      <w:r>
        <w:rPr>
          <w:rFonts w:ascii="仿宋_GB2312" w:eastAsia="仿宋_GB2312" w:hAnsi="宋体"/>
          <w:sz w:val="32"/>
          <w:szCs w:val="32"/>
        </w:rPr>
        <w:t>2011</w:t>
      </w:r>
      <w:r>
        <w:rPr>
          <w:rFonts w:ascii="仿宋_GB2312" w:eastAsia="仿宋_GB2312" w:hAnsi="宋体" w:hint="eastAsia"/>
          <w:sz w:val="32"/>
          <w:szCs w:val="32"/>
        </w:rPr>
        <w:t>年</w:t>
      </w:r>
      <w:r>
        <w:rPr>
          <w:rFonts w:ascii="仿宋_GB2312" w:eastAsia="仿宋_GB2312" w:hAnsi="宋体"/>
          <w:sz w:val="32"/>
          <w:szCs w:val="32"/>
        </w:rPr>
        <w:t>4</w:t>
      </w:r>
      <w:r>
        <w:rPr>
          <w:rFonts w:ascii="仿宋_GB2312" w:eastAsia="仿宋_GB2312" w:hAnsi="宋体" w:hint="eastAsia"/>
          <w:sz w:val="32"/>
          <w:szCs w:val="32"/>
        </w:rPr>
        <w:t>月</w:t>
      </w:r>
      <w:r>
        <w:rPr>
          <w:rFonts w:ascii="仿宋_GB2312" w:eastAsia="仿宋_GB2312" w:hAnsi="宋体"/>
          <w:sz w:val="32"/>
          <w:szCs w:val="32"/>
        </w:rPr>
        <w:t>26</w:t>
      </w:r>
      <w:r>
        <w:rPr>
          <w:rFonts w:ascii="仿宋_GB2312" w:eastAsia="仿宋_GB2312" w:hAnsi="宋体" w:hint="eastAsia"/>
          <w:sz w:val="32"/>
          <w:szCs w:val="32"/>
        </w:rPr>
        <w:t>日送陕西省汉中监狱服刑。</w:t>
      </w:r>
      <w:r>
        <w:rPr>
          <w:rFonts w:ascii="仿宋_GB2312" w:eastAsia="仿宋_GB2312" w:hAnsi="宋体"/>
          <w:sz w:val="32"/>
          <w:szCs w:val="32"/>
        </w:rPr>
        <w:t>2013</w:t>
      </w:r>
      <w:r>
        <w:rPr>
          <w:rFonts w:ascii="仿宋_GB2312" w:eastAsia="仿宋_GB2312" w:hAnsi="宋体" w:hint="eastAsia"/>
          <w:sz w:val="32"/>
          <w:szCs w:val="32"/>
        </w:rPr>
        <w:t>年</w:t>
      </w:r>
      <w:r>
        <w:rPr>
          <w:rFonts w:ascii="仿宋_GB2312" w:eastAsia="仿宋_GB2312" w:hAnsi="宋体"/>
          <w:sz w:val="32"/>
          <w:szCs w:val="32"/>
        </w:rPr>
        <w:t>9</w:t>
      </w:r>
      <w:r>
        <w:rPr>
          <w:rFonts w:ascii="仿宋_GB2312" w:eastAsia="仿宋_GB2312" w:hAnsi="宋体" w:hint="eastAsia"/>
          <w:sz w:val="32"/>
          <w:szCs w:val="32"/>
        </w:rPr>
        <w:t>月</w:t>
      </w:r>
      <w:r>
        <w:rPr>
          <w:rFonts w:ascii="仿宋_GB2312" w:eastAsia="仿宋_GB2312" w:hAnsi="宋体"/>
          <w:sz w:val="32"/>
          <w:szCs w:val="32"/>
        </w:rPr>
        <w:t>20</w:t>
      </w:r>
      <w:r>
        <w:rPr>
          <w:rFonts w:ascii="仿宋_GB2312" w:eastAsia="仿宋_GB2312" w:hAnsi="宋体" w:hint="eastAsia"/>
          <w:sz w:val="32"/>
          <w:szCs w:val="32"/>
        </w:rPr>
        <w:t>日经陕西省高级人民法院以（</w:t>
      </w:r>
      <w:r>
        <w:rPr>
          <w:rFonts w:ascii="仿宋_GB2312" w:eastAsia="仿宋_GB2312" w:hAnsi="宋体"/>
          <w:sz w:val="32"/>
          <w:szCs w:val="32"/>
        </w:rPr>
        <w:t>2013</w:t>
      </w:r>
      <w:r>
        <w:rPr>
          <w:rFonts w:ascii="仿宋_GB2312" w:eastAsia="仿宋_GB2312" w:hAnsi="宋体" w:hint="eastAsia"/>
          <w:sz w:val="32"/>
          <w:szCs w:val="32"/>
        </w:rPr>
        <w:t>）陕刑执字第</w:t>
      </w:r>
      <w:r>
        <w:rPr>
          <w:rFonts w:ascii="仿宋_GB2312" w:eastAsia="仿宋_GB2312" w:hAnsi="宋体"/>
          <w:sz w:val="32"/>
          <w:szCs w:val="32"/>
        </w:rPr>
        <w:t>00587</w:t>
      </w:r>
      <w:r>
        <w:rPr>
          <w:rFonts w:ascii="仿宋_GB2312" w:eastAsia="仿宋_GB2312" w:hAnsi="宋体" w:hint="eastAsia"/>
          <w:sz w:val="32"/>
          <w:szCs w:val="32"/>
        </w:rPr>
        <w:t>号刑事裁定减为有期徒刑十八年九个月，剥夺政治权利减为七年；</w:t>
      </w:r>
      <w:r>
        <w:rPr>
          <w:rFonts w:ascii="仿宋_GB2312" w:eastAsia="仿宋_GB2312" w:hAnsi="宋体"/>
          <w:sz w:val="32"/>
          <w:szCs w:val="32"/>
        </w:rPr>
        <w:t>2016</w:t>
      </w:r>
      <w:r>
        <w:rPr>
          <w:rFonts w:ascii="仿宋_GB2312" w:eastAsia="仿宋_GB2312" w:hAnsi="宋体" w:hint="eastAsia"/>
          <w:sz w:val="32"/>
          <w:szCs w:val="32"/>
        </w:rPr>
        <w:t>年</w:t>
      </w:r>
      <w:r>
        <w:rPr>
          <w:rFonts w:ascii="仿宋_GB2312" w:eastAsia="仿宋_GB2312" w:hAnsi="宋体"/>
          <w:sz w:val="32"/>
          <w:szCs w:val="32"/>
        </w:rPr>
        <w:t>1</w:t>
      </w:r>
      <w:r>
        <w:rPr>
          <w:rFonts w:ascii="仿宋_GB2312" w:eastAsia="仿宋_GB2312" w:hAnsi="宋体" w:hint="eastAsia"/>
          <w:sz w:val="32"/>
          <w:szCs w:val="32"/>
        </w:rPr>
        <w:t>月</w:t>
      </w:r>
      <w:r>
        <w:rPr>
          <w:rFonts w:ascii="仿宋_GB2312" w:eastAsia="仿宋_GB2312" w:hAnsi="宋体"/>
          <w:sz w:val="32"/>
          <w:szCs w:val="32"/>
        </w:rPr>
        <w:t>20</w:t>
      </w:r>
      <w:r>
        <w:rPr>
          <w:rFonts w:ascii="仿宋_GB2312" w:eastAsia="仿宋_GB2312" w:hAnsi="宋体" w:hint="eastAsia"/>
          <w:sz w:val="32"/>
          <w:szCs w:val="32"/>
        </w:rPr>
        <w:t>日经陕西省汉中市中级人民法院以（</w:t>
      </w:r>
      <w:r>
        <w:rPr>
          <w:rFonts w:ascii="仿宋_GB2312" w:eastAsia="仿宋_GB2312" w:hAnsi="宋体"/>
          <w:sz w:val="32"/>
          <w:szCs w:val="32"/>
        </w:rPr>
        <w:t>2016</w:t>
      </w:r>
      <w:r>
        <w:rPr>
          <w:rFonts w:ascii="仿宋_GB2312" w:eastAsia="仿宋_GB2312" w:hAnsi="宋体" w:hint="eastAsia"/>
          <w:sz w:val="32"/>
          <w:szCs w:val="32"/>
        </w:rPr>
        <w:t>）陕</w:t>
      </w:r>
      <w:r>
        <w:rPr>
          <w:rFonts w:ascii="仿宋_GB2312" w:eastAsia="仿宋_GB2312" w:hAnsi="宋体"/>
          <w:sz w:val="32"/>
          <w:szCs w:val="32"/>
        </w:rPr>
        <w:t>07</w:t>
      </w:r>
      <w:r>
        <w:rPr>
          <w:rFonts w:ascii="仿宋_GB2312" w:eastAsia="仿宋_GB2312" w:hAnsi="宋体" w:hint="eastAsia"/>
          <w:sz w:val="32"/>
          <w:szCs w:val="32"/>
        </w:rPr>
        <w:t>刑更字</w:t>
      </w:r>
      <w:r>
        <w:rPr>
          <w:rFonts w:ascii="仿宋_GB2312" w:eastAsia="仿宋_GB2312" w:hAnsi="宋体"/>
          <w:sz w:val="32"/>
          <w:szCs w:val="32"/>
        </w:rPr>
        <w:t>85</w:t>
      </w:r>
      <w:r>
        <w:rPr>
          <w:rFonts w:ascii="仿宋_GB2312" w:eastAsia="仿宋_GB2312" w:hAnsi="宋体" w:hint="eastAsia"/>
          <w:sz w:val="32"/>
          <w:szCs w:val="32"/>
        </w:rPr>
        <w:t>号刑事裁定减去有期徒刑一年九个月，剥夺政治权利七年不变；</w:t>
      </w:r>
      <w:r>
        <w:rPr>
          <w:rFonts w:ascii="仿宋_GB2312" w:eastAsia="仿宋_GB2312" w:hAnsi="宋体"/>
          <w:sz w:val="32"/>
          <w:szCs w:val="32"/>
        </w:rPr>
        <w:t>2018</w:t>
      </w:r>
      <w:r>
        <w:rPr>
          <w:rFonts w:ascii="仿宋_GB2312" w:eastAsia="仿宋_GB2312" w:hAnsi="宋体" w:hint="eastAsia"/>
          <w:sz w:val="32"/>
          <w:szCs w:val="32"/>
        </w:rPr>
        <w:t>年</w:t>
      </w:r>
      <w:r>
        <w:rPr>
          <w:rFonts w:ascii="仿宋_GB2312" w:eastAsia="仿宋_GB2312" w:hAnsi="宋体"/>
          <w:sz w:val="32"/>
          <w:szCs w:val="32"/>
        </w:rPr>
        <w:t>12</w:t>
      </w:r>
      <w:r>
        <w:rPr>
          <w:rFonts w:ascii="仿宋_GB2312" w:eastAsia="仿宋_GB2312" w:hAnsi="宋体" w:hint="eastAsia"/>
          <w:sz w:val="32"/>
          <w:szCs w:val="32"/>
        </w:rPr>
        <w:t>月</w:t>
      </w:r>
      <w:r>
        <w:rPr>
          <w:rFonts w:ascii="仿宋_GB2312" w:eastAsia="仿宋_GB2312" w:hAnsi="宋体"/>
          <w:sz w:val="32"/>
          <w:szCs w:val="32"/>
        </w:rPr>
        <w:t>28</w:t>
      </w:r>
      <w:r>
        <w:rPr>
          <w:rFonts w:ascii="仿宋_GB2312" w:eastAsia="仿宋_GB2312" w:hAnsi="宋体" w:hint="eastAsia"/>
          <w:sz w:val="32"/>
          <w:szCs w:val="32"/>
        </w:rPr>
        <w:t>日经陕西省汉中市中级人民法院以（</w:t>
      </w:r>
      <w:r>
        <w:rPr>
          <w:rFonts w:ascii="仿宋_GB2312" w:eastAsia="仿宋_GB2312" w:hAnsi="宋体"/>
          <w:sz w:val="32"/>
          <w:szCs w:val="32"/>
        </w:rPr>
        <w:t>2018</w:t>
      </w:r>
      <w:r>
        <w:rPr>
          <w:rFonts w:ascii="仿宋_GB2312" w:eastAsia="仿宋_GB2312" w:hAnsi="宋体" w:hint="eastAsia"/>
          <w:sz w:val="32"/>
          <w:szCs w:val="32"/>
        </w:rPr>
        <w:t>）陕</w:t>
      </w:r>
      <w:r>
        <w:rPr>
          <w:rFonts w:ascii="仿宋_GB2312" w:eastAsia="仿宋_GB2312" w:hAnsi="宋体"/>
          <w:sz w:val="32"/>
          <w:szCs w:val="32"/>
        </w:rPr>
        <w:t>07</w:t>
      </w:r>
      <w:r>
        <w:rPr>
          <w:rFonts w:ascii="仿宋_GB2312" w:eastAsia="仿宋_GB2312" w:hAnsi="宋体" w:hint="eastAsia"/>
          <w:sz w:val="32"/>
          <w:szCs w:val="32"/>
        </w:rPr>
        <w:t>刑更</w:t>
      </w:r>
      <w:r>
        <w:rPr>
          <w:rFonts w:ascii="仿宋_GB2312" w:eastAsia="仿宋_GB2312" w:hAnsi="宋体"/>
          <w:sz w:val="32"/>
          <w:szCs w:val="32"/>
        </w:rPr>
        <w:t>995</w:t>
      </w:r>
      <w:r>
        <w:rPr>
          <w:rFonts w:ascii="仿宋_GB2312" w:eastAsia="仿宋_GB2312" w:hAnsi="宋体" w:hint="eastAsia"/>
          <w:sz w:val="32"/>
          <w:szCs w:val="32"/>
        </w:rPr>
        <w:t>号刑事裁定减去有期徒刑六个月（刑期至</w:t>
      </w:r>
      <w:r>
        <w:rPr>
          <w:rFonts w:ascii="仿宋_GB2312" w:eastAsia="仿宋_GB2312" w:hAnsi="宋体"/>
          <w:sz w:val="32"/>
          <w:szCs w:val="32"/>
        </w:rPr>
        <w:t>2030</w:t>
      </w:r>
      <w:r>
        <w:rPr>
          <w:rFonts w:ascii="仿宋_GB2312" w:eastAsia="仿宋_GB2312" w:hAnsi="宋体" w:hint="eastAsia"/>
          <w:sz w:val="32"/>
          <w:szCs w:val="32"/>
        </w:rPr>
        <w:t>年</w:t>
      </w:r>
      <w:r>
        <w:rPr>
          <w:rFonts w:ascii="仿宋_GB2312" w:eastAsia="仿宋_GB2312" w:hAnsi="宋体"/>
          <w:sz w:val="32"/>
          <w:szCs w:val="32"/>
        </w:rPr>
        <w:t>3</w:t>
      </w:r>
      <w:r>
        <w:rPr>
          <w:rFonts w:ascii="仿宋_GB2312" w:eastAsia="仿宋_GB2312" w:hAnsi="宋体" w:hint="eastAsia"/>
          <w:sz w:val="32"/>
          <w:szCs w:val="32"/>
        </w:rPr>
        <w:t>月</w:t>
      </w:r>
      <w:r>
        <w:rPr>
          <w:rFonts w:ascii="仿宋_GB2312" w:eastAsia="仿宋_GB2312" w:hAnsi="宋体"/>
          <w:sz w:val="32"/>
          <w:szCs w:val="32"/>
        </w:rPr>
        <w:t>19</w:t>
      </w:r>
      <w:r>
        <w:rPr>
          <w:rFonts w:ascii="仿宋_GB2312" w:eastAsia="仿宋_GB2312" w:hAnsi="宋体" w:hint="eastAsia"/>
          <w:sz w:val="32"/>
          <w:szCs w:val="32"/>
        </w:rPr>
        <w:t>日止），剥夺政治权利七年不变。前一次减刑裁定送达时间是</w:t>
      </w:r>
      <w:r>
        <w:rPr>
          <w:rFonts w:ascii="仿宋_GB2312" w:eastAsia="仿宋_GB2312" w:hAnsi="宋体"/>
          <w:sz w:val="32"/>
          <w:szCs w:val="32"/>
        </w:rPr>
        <w:t>2019</w:t>
      </w:r>
      <w:r>
        <w:rPr>
          <w:rFonts w:ascii="仿宋_GB2312" w:eastAsia="仿宋_GB2312" w:hAnsi="宋体" w:hint="eastAsia"/>
          <w:sz w:val="32"/>
          <w:szCs w:val="32"/>
        </w:rPr>
        <w:t>年</w:t>
      </w:r>
      <w:r>
        <w:rPr>
          <w:rFonts w:ascii="仿宋_GB2312" w:eastAsia="仿宋_GB2312" w:hAnsi="宋体"/>
          <w:sz w:val="32"/>
          <w:szCs w:val="32"/>
        </w:rPr>
        <w:t>1</w:t>
      </w:r>
      <w:r>
        <w:rPr>
          <w:rFonts w:ascii="仿宋_GB2312" w:eastAsia="仿宋_GB2312" w:hAnsi="宋体" w:hint="eastAsia"/>
          <w:sz w:val="32"/>
          <w:szCs w:val="32"/>
        </w:rPr>
        <w:t>月</w:t>
      </w:r>
      <w:r>
        <w:rPr>
          <w:rFonts w:ascii="仿宋_GB2312" w:eastAsia="仿宋_GB2312" w:hAnsi="宋体"/>
          <w:sz w:val="32"/>
          <w:szCs w:val="32"/>
        </w:rPr>
        <w:t>23</w:t>
      </w:r>
      <w:r>
        <w:rPr>
          <w:rFonts w:ascii="仿宋_GB2312" w:eastAsia="仿宋_GB2312" w:hAnsi="宋体" w:hint="eastAsia"/>
          <w:sz w:val="32"/>
          <w:szCs w:val="32"/>
        </w:rPr>
        <w:t>日。</w:t>
      </w:r>
    </w:p>
    <w:p w:rsidR="00F213CA" w:rsidRDefault="00F213CA" w:rsidP="00F213CA">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该犯确有悔改表现，具体事实如下：</w:t>
      </w:r>
    </w:p>
    <w:p w:rsidR="00F213CA" w:rsidRDefault="00F213CA" w:rsidP="00F213CA">
      <w:pPr>
        <w:spacing w:line="560" w:lineRule="exact"/>
        <w:ind w:firstLine="645"/>
        <w:rPr>
          <w:rFonts w:ascii="仿宋_GB2312" w:eastAsia="仿宋_GB2312" w:hAnsi="宋体"/>
          <w:sz w:val="32"/>
          <w:szCs w:val="32"/>
        </w:rPr>
      </w:pPr>
      <w:r>
        <w:rPr>
          <w:rFonts w:ascii="仿宋_GB2312" w:eastAsia="仿宋_GB2312" w:hAnsi="宋体" w:hint="eastAsia"/>
          <w:sz w:val="32"/>
          <w:szCs w:val="32"/>
        </w:rPr>
        <w:lastRenderedPageBreak/>
        <w:t>该犯在服刑期间，能够认罪悔罪，服从管理；间隔期内曾因违犯监规纪律受到扣分处理，经警察批评教育后，能深刻认识并改正错误；积极参加“三课”学习，学习态度端正，上课认真听讲，考试成绩合格；积极参加生产劳动，在伙房岗位上积极肯干，努力完成劳动任务，表现突出，劳动态度端正。自</w:t>
      </w:r>
      <w:r>
        <w:rPr>
          <w:rFonts w:ascii="仿宋_GB2312" w:eastAsia="仿宋_GB2312" w:hAnsi="宋体"/>
          <w:sz w:val="32"/>
          <w:szCs w:val="32"/>
        </w:rPr>
        <w:t>2018</w:t>
      </w:r>
      <w:r>
        <w:rPr>
          <w:rFonts w:ascii="仿宋_GB2312" w:eastAsia="仿宋_GB2312" w:hAnsi="宋体" w:hint="eastAsia"/>
          <w:sz w:val="32"/>
          <w:szCs w:val="32"/>
        </w:rPr>
        <w:t>年</w:t>
      </w:r>
      <w:r>
        <w:rPr>
          <w:rFonts w:ascii="仿宋_GB2312" w:eastAsia="仿宋_GB2312" w:hAnsi="宋体"/>
          <w:sz w:val="32"/>
          <w:szCs w:val="32"/>
        </w:rPr>
        <w:t>4</w:t>
      </w:r>
      <w:r>
        <w:rPr>
          <w:rFonts w:ascii="仿宋_GB2312" w:eastAsia="仿宋_GB2312" w:hAnsi="宋体" w:hint="eastAsia"/>
          <w:sz w:val="32"/>
          <w:szCs w:val="32"/>
        </w:rPr>
        <w:t>月</w:t>
      </w:r>
      <w:r>
        <w:rPr>
          <w:rFonts w:ascii="仿宋_GB2312" w:eastAsia="仿宋_GB2312" w:hAnsi="宋体"/>
          <w:sz w:val="32"/>
          <w:szCs w:val="32"/>
        </w:rPr>
        <w:t>1</w:t>
      </w:r>
      <w:r>
        <w:rPr>
          <w:rFonts w:ascii="仿宋_GB2312" w:eastAsia="仿宋_GB2312" w:hAnsi="宋体" w:hint="eastAsia"/>
          <w:sz w:val="32"/>
          <w:szCs w:val="32"/>
        </w:rPr>
        <w:t>日起至</w:t>
      </w:r>
      <w:r>
        <w:rPr>
          <w:rFonts w:ascii="仿宋_GB2312" w:eastAsia="仿宋_GB2312" w:hAnsi="Times New Roman"/>
          <w:sz w:val="32"/>
          <w:szCs w:val="32"/>
        </w:rPr>
        <w:t>2021</w:t>
      </w:r>
      <w:r>
        <w:rPr>
          <w:rFonts w:ascii="仿宋_GB2312" w:eastAsia="仿宋_GB2312" w:hAnsi="Times New Roman" w:hint="eastAsia"/>
          <w:sz w:val="32"/>
          <w:szCs w:val="32"/>
        </w:rPr>
        <w:t>年</w:t>
      </w:r>
      <w:r>
        <w:rPr>
          <w:rFonts w:ascii="仿宋_GB2312" w:eastAsia="仿宋_GB2312" w:hAnsi="Times New Roman"/>
          <w:sz w:val="32"/>
          <w:szCs w:val="32"/>
        </w:rPr>
        <w:t>8</w:t>
      </w:r>
      <w:r>
        <w:rPr>
          <w:rFonts w:ascii="仿宋_GB2312" w:eastAsia="仿宋_GB2312" w:hAnsi="Times New Roman" w:hint="eastAsia"/>
          <w:sz w:val="32"/>
          <w:szCs w:val="32"/>
        </w:rPr>
        <w:t>月</w:t>
      </w:r>
      <w:r>
        <w:rPr>
          <w:rFonts w:ascii="仿宋_GB2312" w:eastAsia="仿宋_GB2312" w:hAnsi="Times New Roman"/>
          <w:sz w:val="32"/>
          <w:szCs w:val="32"/>
        </w:rPr>
        <w:t>31</w:t>
      </w:r>
      <w:r>
        <w:rPr>
          <w:rFonts w:ascii="仿宋_GB2312" w:eastAsia="仿宋_GB2312" w:hAnsi="Times New Roman" w:hint="eastAsia"/>
          <w:sz w:val="32"/>
          <w:szCs w:val="32"/>
        </w:rPr>
        <w:t>日止</w:t>
      </w:r>
      <w:r>
        <w:rPr>
          <w:rFonts w:ascii="仿宋_GB2312" w:eastAsia="仿宋_GB2312" w:hAnsi="宋体" w:hint="eastAsia"/>
          <w:sz w:val="32"/>
          <w:szCs w:val="32"/>
        </w:rPr>
        <w:t>，</w:t>
      </w:r>
      <w:r>
        <w:rPr>
          <w:rFonts w:ascii="仿宋_GB2312" w:eastAsia="仿宋_GB2312" w:hAnsi="Times New Roman" w:hint="eastAsia"/>
          <w:sz w:val="32"/>
          <w:szCs w:val="32"/>
        </w:rPr>
        <w:t>获得“表扬”</w:t>
      </w:r>
      <w:r>
        <w:rPr>
          <w:rFonts w:ascii="仿宋_GB2312" w:eastAsia="仿宋_GB2312" w:hAnsi="Times New Roman"/>
          <w:sz w:val="32"/>
          <w:szCs w:val="32"/>
        </w:rPr>
        <w:t>5</w:t>
      </w:r>
      <w:r>
        <w:rPr>
          <w:rFonts w:ascii="仿宋_GB2312" w:eastAsia="仿宋_GB2312" w:hAnsi="Times New Roman" w:hint="eastAsia"/>
          <w:sz w:val="32"/>
          <w:szCs w:val="32"/>
        </w:rPr>
        <w:t>次</w:t>
      </w:r>
      <w:r>
        <w:rPr>
          <w:rFonts w:ascii="仿宋_GB2312" w:eastAsia="仿宋_GB2312" w:hAnsi="宋体" w:hint="eastAsia"/>
          <w:sz w:val="32"/>
          <w:szCs w:val="32"/>
        </w:rPr>
        <w:t>，被评为</w:t>
      </w:r>
      <w:r>
        <w:rPr>
          <w:rFonts w:ascii="仿宋_GB2312" w:eastAsia="仿宋_GB2312" w:hAnsi="宋体"/>
          <w:sz w:val="32"/>
          <w:szCs w:val="32"/>
        </w:rPr>
        <w:t>2020</w:t>
      </w:r>
      <w:r>
        <w:rPr>
          <w:rFonts w:ascii="仿宋_GB2312" w:eastAsia="仿宋_GB2312" w:hAnsi="宋体" w:hint="eastAsia"/>
          <w:sz w:val="32"/>
          <w:szCs w:val="32"/>
        </w:rPr>
        <w:t>年监狱改造积极分子。</w:t>
      </w:r>
    </w:p>
    <w:p w:rsidR="00F213CA" w:rsidRDefault="00F213CA" w:rsidP="00F213CA">
      <w:pPr>
        <w:spacing w:line="560" w:lineRule="exact"/>
        <w:ind w:firstLineChars="200" w:firstLine="640"/>
        <w:rPr>
          <w:rFonts w:ascii="仿宋_GB2312" w:eastAsia="仿宋_GB2312" w:hAnsi="宋体"/>
          <w:sz w:val="32"/>
          <w:szCs w:val="32"/>
        </w:rPr>
      </w:pPr>
      <w:r>
        <w:rPr>
          <w:rFonts w:ascii="仿宋_GB2312" w:eastAsia="仿宋_GB2312" w:hAnsi="Times New Roman" w:hint="eastAsia"/>
          <w:sz w:val="32"/>
          <w:szCs w:val="32"/>
        </w:rPr>
        <w:t>该</w:t>
      </w:r>
      <w:r>
        <w:rPr>
          <w:rFonts w:ascii="仿宋_GB2312" w:eastAsia="仿宋_GB2312" w:hAnsi="宋体" w:hint="eastAsia"/>
          <w:sz w:val="32"/>
          <w:szCs w:val="32"/>
        </w:rPr>
        <w:t>犯曾因故意犯罪被判处刑罚，且系累犯、暴力犯、主犯，受到一次性</w:t>
      </w:r>
      <w:r>
        <w:rPr>
          <w:rFonts w:ascii="仿宋_GB2312" w:eastAsia="仿宋_GB2312" w:hAnsi="宋体"/>
          <w:sz w:val="32"/>
          <w:szCs w:val="32"/>
        </w:rPr>
        <w:t>60</w:t>
      </w:r>
      <w:r>
        <w:rPr>
          <w:rFonts w:ascii="仿宋_GB2312" w:eastAsia="仿宋_GB2312" w:hAnsi="宋体" w:hint="eastAsia"/>
          <w:sz w:val="32"/>
          <w:szCs w:val="32"/>
        </w:rPr>
        <w:t>分以上、累计</w:t>
      </w:r>
      <w:r>
        <w:rPr>
          <w:rFonts w:ascii="仿宋_GB2312" w:eastAsia="仿宋_GB2312" w:hAnsi="宋体"/>
          <w:sz w:val="32"/>
          <w:szCs w:val="32"/>
        </w:rPr>
        <w:t>100</w:t>
      </w:r>
      <w:r>
        <w:rPr>
          <w:rFonts w:ascii="仿宋_GB2312" w:eastAsia="仿宋_GB2312" w:hAnsi="宋体" w:hint="eastAsia"/>
          <w:sz w:val="32"/>
          <w:szCs w:val="32"/>
        </w:rPr>
        <w:t>分以上扣分处理，在本次减刑间隔期内部分履行财产性判项且消费高于一般水平，具有从严掌握的情形。</w:t>
      </w:r>
    </w:p>
    <w:p w:rsidR="00F213CA" w:rsidRDefault="00F213CA" w:rsidP="00F213CA">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为此，根据《中华人民共和国刑法》第七十八条、七十九条、《中华人民共和国刑事诉讼法》第二百七十三条第二款、《中华人民共和国监狱法》第二十九条、最高人民法院《关于办理减刑、假释案件具体应用法律的规定》、陕西省监狱管理局《关于严格规范刑罚执行工作的指导意见》《陕西省监狱计分考核罪犯实施细则（试行）的通知》等规定，建议对罪犯施喜奎予以减刑三个月，剥夺政治权利七年不变。</w:t>
      </w:r>
    </w:p>
    <w:p w:rsidR="00F213CA" w:rsidRDefault="00F213CA" w:rsidP="00F213CA">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此致</w:t>
      </w:r>
    </w:p>
    <w:p w:rsidR="00F213CA" w:rsidRDefault="00F213CA" w:rsidP="00F213CA">
      <w:pPr>
        <w:spacing w:line="560" w:lineRule="exact"/>
        <w:rPr>
          <w:rFonts w:ascii="仿宋_GB2312" w:eastAsia="仿宋_GB2312" w:hAnsi="Times New Roman"/>
          <w:sz w:val="32"/>
          <w:szCs w:val="32"/>
        </w:rPr>
      </w:pPr>
      <w:r>
        <w:rPr>
          <w:rFonts w:ascii="仿宋_GB2312" w:eastAsia="仿宋_GB2312" w:hAnsi="Times New Roman" w:hint="eastAsia"/>
          <w:sz w:val="32"/>
          <w:szCs w:val="32"/>
        </w:rPr>
        <w:t>陕西省汉中市中级人民法院</w:t>
      </w:r>
    </w:p>
    <w:p w:rsidR="00F213CA" w:rsidRDefault="00F213CA" w:rsidP="00F213CA">
      <w:pPr>
        <w:spacing w:line="560" w:lineRule="exact"/>
        <w:ind w:firstLineChars="1800" w:firstLine="5760"/>
        <w:rPr>
          <w:rFonts w:ascii="仿宋_GB2312" w:eastAsia="仿宋_GB2312" w:hAnsi="宋体"/>
          <w:sz w:val="32"/>
          <w:szCs w:val="32"/>
        </w:rPr>
      </w:pPr>
      <w:r>
        <w:rPr>
          <w:rFonts w:ascii="仿宋_GB2312" w:eastAsia="仿宋_GB2312" w:hAnsi="宋体" w:hint="eastAsia"/>
          <w:sz w:val="32"/>
          <w:szCs w:val="32"/>
        </w:rPr>
        <w:t>陕西省汉中监狱</w:t>
      </w:r>
    </w:p>
    <w:p w:rsidR="00F213CA" w:rsidRDefault="00F213CA" w:rsidP="00F213CA">
      <w:pPr>
        <w:spacing w:line="560" w:lineRule="exact"/>
        <w:ind w:firstLineChars="1400" w:firstLine="4480"/>
        <w:rPr>
          <w:rFonts w:ascii="仿宋_GB2312" w:eastAsia="仿宋_GB2312" w:hAnsi="宋体"/>
          <w:sz w:val="32"/>
          <w:szCs w:val="32"/>
        </w:rPr>
      </w:pPr>
      <w:r>
        <w:rPr>
          <w:rFonts w:ascii="仿宋_GB2312" w:eastAsia="仿宋_GB2312" w:hAnsi="宋体"/>
          <w:sz w:val="32"/>
          <w:szCs w:val="32"/>
        </w:rPr>
        <w:t xml:space="preserve">        2022</w:t>
      </w:r>
      <w:r>
        <w:rPr>
          <w:rFonts w:ascii="仿宋_GB2312" w:eastAsia="仿宋_GB2312" w:hAnsi="宋体" w:hint="eastAsia"/>
          <w:sz w:val="32"/>
          <w:szCs w:val="32"/>
        </w:rPr>
        <w:t>年</w:t>
      </w:r>
      <w:r>
        <w:rPr>
          <w:rFonts w:ascii="仿宋_GB2312" w:eastAsia="仿宋_GB2312" w:hAnsi="宋体"/>
          <w:sz w:val="32"/>
          <w:szCs w:val="32"/>
        </w:rPr>
        <w:t>6</w:t>
      </w:r>
      <w:r>
        <w:rPr>
          <w:rFonts w:ascii="仿宋_GB2312" w:eastAsia="仿宋_GB2312" w:hAnsi="宋体" w:hint="eastAsia"/>
          <w:sz w:val="32"/>
          <w:szCs w:val="32"/>
        </w:rPr>
        <w:t>月</w:t>
      </w:r>
      <w:r>
        <w:rPr>
          <w:rFonts w:ascii="仿宋_GB2312" w:eastAsia="仿宋_GB2312" w:hAnsi="宋体"/>
          <w:sz w:val="32"/>
          <w:szCs w:val="32"/>
        </w:rPr>
        <w:t>21</w:t>
      </w:r>
      <w:r>
        <w:rPr>
          <w:rFonts w:ascii="仿宋_GB2312" w:eastAsia="仿宋_GB2312" w:hAnsi="宋体" w:hint="eastAsia"/>
          <w:sz w:val="32"/>
          <w:szCs w:val="32"/>
        </w:rPr>
        <w:t>日</w:t>
      </w:r>
    </w:p>
    <w:p w:rsidR="002A0E6E" w:rsidRDefault="002A0E6E"/>
    <w:sectPr w:rsidR="002A0E6E" w:rsidSect="002A0E6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213CA"/>
    <w:rsid w:val="00000169"/>
    <w:rsid w:val="000005F1"/>
    <w:rsid w:val="000009C3"/>
    <w:rsid w:val="00001447"/>
    <w:rsid w:val="000025F3"/>
    <w:rsid w:val="000033E0"/>
    <w:rsid w:val="0000474D"/>
    <w:rsid w:val="00006B39"/>
    <w:rsid w:val="00007C14"/>
    <w:rsid w:val="000145D7"/>
    <w:rsid w:val="0001669E"/>
    <w:rsid w:val="0001697C"/>
    <w:rsid w:val="00020003"/>
    <w:rsid w:val="00020E2F"/>
    <w:rsid w:val="00022496"/>
    <w:rsid w:val="0002391B"/>
    <w:rsid w:val="00023C11"/>
    <w:rsid w:val="00025B10"/>
    <w:rsid w:val="00026E40"/>
    <w:rsid w:val="00027074"/>
    <w:rsid w:val="000276D3"/>
    <w:rsid w:val="0003097A"/>
    <w:rsid w:val="00030BD0"/>
    <w:rsid w:val="00031647"/>
    <w:rsid w:val="00031F3A"/>
    <w:rsid w:val="00032923"/>
    <w:rsid w:val="00035238"/>
    <w:rsid w:val="00035E0D"/>
    <w:rsid w:val="00037403"/>
    <w:rsid w:val="00041015"/>
    <w:rsid w:val="00041300"/>
    <w:rsid w:val="000418D1"/>
    <w:rsid w:val="0004245F"/>
    <w:rsid w:val="00043E76"/>
    <w:rsid w:val="00044106"/>
    <w:rsid w:val="000466AA"/>
    <w:rsid w:val="00046C22"/>
    <w:rsid w:val="00050DDA"/>
    <w:rsid w:val="0005105E"/>
    <w:rsid w:val="0005207E"/>
    <w:rsid w:val="00052B97"/>
    <w:rsid w:val="000533BD"/>
    <w:rsid w:val="000547BC"/>
    <w:rsid w:val="00055E08"/>
    <w:rsid w:val="0005635A"/>
    <w:rsid w:val="00060914"/>
    <w:rsid w:val="00063523"/>
    <w:rsid w:val="000644E3"/>
    <w:rsid w:val="000662A2"/>
    <w:rsid w:val="000667FE"/>
    <w:rsid w:val="0006692D"/>
    <w:rsid w:val="00066D49"/>
    <w:rsid w:val="00067428"/>
    <w:rsid w:val="00067E5E"/>
    <w:rsid w:val="00070A07"/>
    <w:rsid w:val="00073018"/>
    <w:rsid w:val="00074FCA"/>
    <w:rsid w:val="00081478"/>
    <w:rsid w:val="0008176F"/>
    <w:rsid w:val="00081876"/>
    <w:rsid w:val="000818D5"/>
    <w:rsid w:val="0008379F"/>
    <w:rsid w:val="00083FA7"/>
    <w:rsid w:val="000857A0"/>
    <w:rsid w:val="00085D5B"/>
    <w:rsid w:val="00086620"/>
    <w:rsid w:val="00086FAC"/>
    <w:rsid w:val="00087307"/>
    <w:rsid w:val="00087A00"/>
    <w:rsid w:val="00087CEC"/>
    <w:rsid w:val="00091571"/>
    <w:rsid w:val="00091A7E"/>
    <w:rsid w:val="00091D86"/>
    <w:rsid w:val="00092C86"/>
    <w:rsid w:val="000932D8"/>
    <w:rsid w:val="0009340C"/>
    <w:rsid w:val="00094198"/>
    <w:rsid w:val="00096675"/>
    <w:rsid w:val="000A0CC2"/>
    <w:rsid w:val="000A1DC8"/>
    <w:rsid w:val="000A286F"/>
    <w:rsid w:val="000A39EB"/>
    <w:rsid w:val="000A4B14"/>
    <w:rsid w:val="000B0773"/>
    <w:rsid w:val="000B1731"/>
    <w:rsid w:val="000B2378"/>
    <w:rsid w:val="000B27E0"/>
    <w:rsid w:val="000B291C"/>
    <w:rsid w:val="000B2ABB"/>
    <w:rsid w:val="000B3E36"/>
    <w:rsid w:val="000B5C13"/>
    <w:rsid w:val="000B7295"/>
    <w:rsid w:val="000C0C9F"/>
    <w:rsid w:val="000C22B7"/>
    <w:rsid w:val="000C46D9"/>
    <w:rsid w:val="000C7421"/>
    <w:rsid w:val="000C7D61"/>
    <w:rsid w:val="000D11F4"/>
    <w:rsid w:val="000D29A8"/>
    <w:rsid w:val="000D3D31"/>
    <w:rsid w:val="000D623B"/>
    <w:rsid w:val="000D7881"/>
    <w:rsid w:val="000D7CE4"/>
    <w:rsid w:val="000E0029"/>
    <w:rsid w:val="000E145E"/>
    <w:rsid w:val="000E15A1"/>
    <w:rsid w:val="000E1E31"/>
    <w:rsid w:val="000E1EE5"/>
    <w:rsid w:val="000E20FA"/>
    <w:rsid w:val="000E4B71"/>
    <w:rsid w:val="000E783C"/>
    <w:rsid w:val="000F1B14"/>
    <w:rsid w:val="000F2EF2"/>
    <w:rsid w:val="000F3CA5"/>
    <w:rsid w:val="000F3ECE"/>
    <w:rsid w:val="000F418F"/>
    <w:rsid w:val="000F600A"/>
    <w:rsid w:val="00101309"/>
    <w:rsid w:val="00103755"/>
    <w:rsid w:val="00105C35"/>
    <w:rsid w:val="00110F29"/>
    <w:rsid w:val="001134EA"/>
    <w:rsid w:val="00113510"/>
    <w:rsid w:val="0011364E"/>
    <w:rsid w:val="00113D6C"/>
    <w:rsid w:val="00113E20"/>
    <w:rsid w:val="001143B1"/>
    <w:rsid w:val="00114B5F"/>
    <w:rsid w:val="001151B1"/>
    <w:rsid w:val="001154C1"/>
    <w:rsid w:val="00117060"/>
    <w:rsid w:val="001174FA"/>
    <w:rsid w:val="00117A0C"/>
    <w:rsid w:val="001200BB"/>
    <w:rsid w:val="001203B1"/>
    <w:rsid w:val="00120A27"/>
    <w:rsid w:val="00120C6C"/>
    <w:rsid w:val="001212CF"/>
    <w:rsid w:val="00121F97"/>
    <w:rsid w:val="00124208"/>
    <w:rsid w:val="0012498F"/>
    <w:rsid w:val="00127CE9"/>
    <w:rsid w:val="00127D04"/>
    <w:rsid w:val="001301A8"/>
    <w:rsid w:val="001305D3"/>
    <w:rsid w:val="00130CFA"/>
    <w:rsid w:val="00131D90"/>
    <w:rsid w:val="00131E63"/>
    <w:rsid w:val="00132338"/>
    <w:rsid w:val="0013284F"/>
    <w:rsid w:val="001331BA"/>
    <w:rsid w:val="0013328E"/>
    <w:rsid w:val="00133FE3"/>
    <w:rsid w:val="001351A7"/>
    <w:rsid w:val="0013740D"/>
    <w:rsid w:val="001404A6"/>
    <w:rsid w:val="00140FFE"/>
    <w:rsid w:val="001411CF"/>
    <w:rsid w:val="0014167B"/>
    <w:rsid w:val="00141BB7"/>
    <w:rsid w:val="00142EC8"/>
    <w:rsid w:val="001438E9"/>
    <w:rsid w:val="001444BB"/>
    <w:rsid w:val="00145AF7"/>
    <w:rsid w:val="00145C94"/>
    <w:rsid w:val="00146575"/>
    <w:rsid w:val="00146EB0"/>
    <w:rsid w:val="00151476"/>
    <w:rsid w:val="001518CE"/>
    <w:rsid w:val="00151924"/>
    <w:rsid w:val="00153276"/>
    <w:rsid w:val="001540DC"/>
    <w:rsid w:val="001543BD"/>
    <w:rsid w:val="00156E68"/>
    <w:rsid w:val="0016093A"/>
    <w:rsid w:val="00160E9F"/>
    <w:rsid w:val="00161067"/>
    <w:rsid w:val="0016267C"/>
    <w:rsid w:val="001632D0"/>
    <w:rsid w:val="00163E29"/>
    <w:rsid w:val="0016469E"/>
    <w:rsid w:val="00165C9C"/>
    <w:rsid w:val="00166549"/>
    <w:rsid w:val="00167930"/>
    <w:rsid w:val="00170202"/>
    <w:rsid w:val="00170228"/>
    <w:rsid w:val="00170E8E"/>
    <w:rsid w:val="0017114B"/>
    <w:rsid w:val="001712CE"/>
    <w:rsid w:val="00171DCD"/>
    <w:rsid w:val="00171ECB"/>
    <w:rsid w:val="001726A7"/>
    <w:rsid w:val="00173A12"/>
    <w:rsid w:val="00174C51"/>
    <w:rsid w:val="00174CDF"/>
    <w:rsid w:val="00175E6F"/>
    <w:rsid w:val="00180499"/>
    <w:rsid w:val="001806D4"/>
    <w:rsid w:val="00181327"/>
    <w:rsid w:val="00181EA1"/>
    <w:rsid w:val="00182152"/>
    <w:rsid w:val="00182EB9"/>
    <w:rsid w:val="0018316D"/>
    <w:rsid w:val="001841FE"/>
    <w:rsid w:val="001842F9"/>
    <w:rsid w:val="001850FB"/>
    <w:rsid w:val="00185559"/>
    <w:rsid w:val="0018556B"/>
    <w:rsid w:val="0018671A"/>
    <w:rsid w:val="00186A80"/>
    <w:rsid w:val="00190FAD"/>
    <w:rsid w:val="001913BE"/>
    <w:rsid w:val="00191955"/>
    <w:rsid w:val="00192D3B"/>
    <w:rsid w:val="00194CE3"/>
    <w:rsid w:val="0019606F"/>
    <w:rsid w:val="00196410"/>
    <w:rsid w:val="0019646D"/>
    <w:rsid w:val="00196A25"/>
    <w:rsid w:val="00196F14"/>
    <w:rsid w:val="00197F7F"/>
    <w:rsid w:val="001A0252"/>
    <w:rsid w:val="001A038E"/>
    <w:rsid w:val="001A0C2F"/>
    <w:rsid w:val="001A12E0"/>
    <w:rsid w:val="001A2D8F"/>
    <w:rsid w:val="001A2FA7"/>
    <w:rsid w:val="001A4535"/>
    <w:rsid w:val="001A4D17"/>
    <w:rsid w:val="001A5CE2"/>
    <w:rsid w:val="001A6AF2"/>
    <w:rsid w:val="001A7290"/>
    <w:rsid w:val="001B0E0B"/>
    <w:rsid w:val="001B0E98"/>
    <w:rsid w:val="001B2F59"/>
    <w:rsid w:val="001B31C5"/>
    <w:rsid w:val="001B3994"/>
    <w:rsid w:val="001B3D4D"/>
    <w:rsid w:val="001B3D8C"/>
    <w:rsid w:val="001B68B6"/>
    <w:rsid w:val="001C3F51"/>
    <w:rsid w:val="001C3FAA"/>
    <w:rsid w:val="001C4C5B"/>
    <w:rsid w:val="001C51BE"/>
    <w:rsid w:val="001C6F81"/>
    <w:rsid w:val="001C7162"/>
    <w:rsid w:val="001C7328"/>
    <w:rsid w:val="001C7CDE"/>
    <w:rsid w:val="001D0460"/>
    <w:rsid w:val="001D0C93"/>
    <w:rsid w:val="001D2156"/>
    <w:rsid w:val="001D6041"/>
    <w:rsid w:val="001D6577"/>
    <w:rsid w:val="001D72DA"/>
    <w:rsid w:val="001E2413"/>
    <w:rsid w:val="001E39ED"/>
    <w:rsid w:val="001E3CF3"/>
    <w:rsid w:val="001E467C"/>
    <w:rsid w:val="001E4B85"/>
    <w:rsid w:val="001E4F1C"/>
    <w:rsid w:val="001E5DD1"/>
    <w:rsid w:val="001E6899"/>
    <w:rsid w:val="001E6A91"/>
    <w:rsid w:val="001E6D68"/>
    <w:rsid w:val="001F1D90"/>
    <w:rsid w:val="001F1DE4"/>
    <w:rsid w:val="001F36DF"/>
    <w:rsid w:val="001F5158"/>
    <w:rsid w:val="001F59E4"/>
    <w:rsid w:val="001F667F"/>
    <w:rsid w:val="001F682C"/>
    <w:rsid w:val="001F6B7E"/>
    <w:rsid w:val="001F7A7C"/>
    <w:rsid w:val="001F7BFB"/>
    <w:rsid w:val="002003E6"/>
    <w:rsid w:val="00203391"/>
    <w:rsid w:val="002037FF"/>
    <w:rsid w:val="002055BA"/>
    <w:rsid w:val="00205752"/>
    <w:rsid w:val="00205C86"/>
    <w:rsid w:val="0020633B"/>
    <w:rsid w:val="002073DD"/>
    <w:rsid w:val="00210981"/>
    <w:rsid w:val="00210A52"/>
    <w:rsid w:val="00210EFB"/>
    <w:rsid w:val="00211175"/>
    <w:rsid w:val="002112C9"/>
    <w:rsid w:val="00212D17"/>
    <w:rsid w:val="002131A1"/>
    <w:rsid w:val="00214495"/>
    <w:rsid w:val="00215430"/>
    <w:rsid w:val="00217043"/>
    <w:rsid w:val="00220398"/>
    <w:rsid w:val="00221140"/>
    <w:rsid w:val="00221F77"/>
    <w:rsid w:val="0022342E"/>
    <w:rsid w:val="0022543F"/>
    <w:rsid w:val="0023032B"/>
    <w:rsid w:val="00230A12"/>
    <w:rsid w:val="00230FC1"/>
    <w:rsid w:val="002313A9"/>
    <w:rsid w:val="00232226"/>
    <w:rsid w:val="00233777"/>
    <w:rsid w:val="00234955"/>
    <w:rsid w:val="00236373"/>
    <w:rsid w:val="002367C7"/>
    <w:rsid w:val="0023708A"/>
    <w:rsid w:val="00237D87"/>
    <w:rsid w:val="002411A5"/>
    <w:rsid w:val="00242CC9"/>
    <w:rsid w:val="002432C2"/>
    <w:rsid w:val="002433FA"/>
    <w:rsid w:val="0024361B"/>
    <w:rsid w:val="002439D6"/>
    <w:rsid w:val="00243BE1"/>
    <w:rsid w:val="0024519A"/>
    <w:rsid w:val="00247554"/>
    <w:rsid w:val="002477E4"/>
    <w:rsid w:val="0025016E"/>
    <w:rsid w:val="00250713"/>
    <w:rsid w:val="00250AAF"/>
    <w:rsid w:val="00251748"/>
    <w:rsid w:val="00251AEE"/>
    <w:rsid w:val="002557FB"/>
    <w:rsid w:val="00260441"/>
    <w:rsid w:val="00261EA3"/>
    <w:rsid w:val="00264744"/>
    <w:rsid w:val="00264776"/>
    <w:rsid w:val="00264A38"/>
    <w:rsid w:val="00264DF5"/>
    <w:rsid w:val="00270013"/>
    <w:rsid w:val="00271558"/>
    <w:rsid w:val="0027176F"/>
    <w:rsid w:val="002729E3"/>
    <w:rsid w:val="00272F76"/>
    <w:rsid w:val="00273351"/>
    <w:rsid w:val="00277FDD"/>
    <w:rsid w:val="002806FC"/>
    <w:rsid w:val="00280828"/>
    <w:rsid w:val="00280E10"/>
    <w:rsid w:val="00281D0E"/>
    <w:rsid w:val="0028353A"/>
    <w:rsid w:val="00283E48"/>
    <w:rsid w:val="00286958"/>
    <w:rsid w:val="00287A93"/>
    <w:rsid w:val="00290045"/>
    <w:rsid w:val="00290783"/>
    <w:rsid w:val="00290802"/>
    <w:rsid w:val="00290C18"/>
    <w:rsid w:val="00291C15"/>
    <w:rsid w:val="00292C09"/>
    <w:rsid w:val="00293C01"/>
    <w:rsid w:val="00294F66"/>
    <w:rsid w:val="002951B0"/>
    <w:rsid w:val="002954DB"/>
    <w:rsid w:val="00295BC8"/>
    <w:rsid w:val="00296212"/>
    <w:rsid w:val="0029785C"/>
    <w:rsid w:val="002A0E6E"/>
    <w:rsid w:val="002A3E2B"/>
    <w:rsid w:val="002A46CA"/>
    <w:rsid w:val="002A49E6"/>
    <w:rsid w:val="002A74E3"/>
    <w:rsid w:val="002A77AF"/>
    <w:rsid w:val="002B00C3"/>
    <w:rsid w:val="002B0273"/>
    <w:rsid w:val="002B0BE9"/>
    <w:rsid w:val="002B1251"/>
    <w:rsid w:val="002B176C"/>
    <w:rsid w:val="002B1DBA"/>
    <w:rsid w:val="002B4704"/>
    <w:rsid w:val="002B50F4"/>
    <w:rsid w:val="002B6118"/>
    <w:rsid w:val="002B69A3"/>
    <w:rsid w:val="002B6ED1"/>
    <w:rsid w:val="002C42B0"/>
    <w:rsid w:val="002C532D"/>
    <w:rsid w:val="002D0E75"/>
    <w:rsid w:val="002D1D28"/>
    <w:rsid w:val="002D280C"/>
    <w:rsid w:val="002D4229"/>
    <w:rsid w:val="002D4FEA"/>
    <w:rsid w:val="002D6007"/>
    <w:rsid w:val="002D65AD"/>
    <w:rsid w:val="002D752D"/>
    <w:rsid w:val="002D7E7A"/>
    <w:rsid w:val="002E0758"/>
    <w:rsid w:val="002E0C1A"/>
    <w:rsid w:val="002E14FA"/>
    <w:rsid w:val="002E2E86"/>
    <w:rsid w:val="002E4B8D"/>
    <w:rsid w:val="002E50C3"/>
    <w:rsid w:val="002E56CE"/>
    <w:rsid w:val="002E5701"/>
    <w:rsid w:val="002E5C67"/>
    <w:rsid w:val="002E7466"/>
    <w:rsid w:val="002F11D8"/>
    <w:rsid w:val="002F230A"/>
    <w:rsid w:val="002F23BE"/>
    <w:rsid w:val="002F2A61"/>
    <w:rsid w:val="002F493E"/>
    <w:rsid w:val="002F6E94"/>
    <w:rsid w:val="002F73AB"/>
    <w:rsid w:val="002F7BD9"/>
    <w:rsid w:val="00301342"/>
    <w:rsid w:val="00301343"/>
    <w:rsid w:val="0030264F"/>
    <w:rsid w:val="00303FC8"/>
    <w:rsid w:val="00304C45"/>
    <w:rsid w:val="00307057"/>
    <w:rsid w:val="00310BCA"/>
    <w:rsid w:val="0031219C"/>
    <w:rsid w:val="00312EA9"/>
    <w:rsid w:val="00312EBE"/>
    <w:rsid w:val="003132AC"/>
    <w:rsid w:val="00313715"/>
    <w:rsid w:val="00315F8C"/>
    <w:rsid w:val="0031745A"/>
    <w:rsid w:val="00317ECA"/>
    <w:rsid w:val="00321397"/>
    <w:rsid w:val="0032161F"/>
    <w:rsid w:val="003218A9"/>
    <w:rsid w:val="00321CF8"/>
    <w:rsid w:val="00321F74"/>
    <w:rsid w:val="003222C1"/>
    <w:rsid w:val="00323E3F"/>
    <w:rsid w:val="00323E55"/>
    <w:rsid w:val="00323EB4"/>
    <w:rsid w:val="00324DED"/>
    <w:rsid w:val="00325B04"/>
    <w:rsid w:val="003261BA"/>
    <w:rsid w:val="00326E39"/>
    <w:rsid w:val="00326F63"/>
    <w:rsid w:val="003275DB"/>
    <w:rsid w:val="00330D2E"/>
    <w:rsid w:val="00332466"/>
    <w:rsid w:val="00332C87"/>
    <w:rsid w:val="00332C8C"/>
    <w:rsid w:val="0033374A"/>
    <w:rsid w:val="003343F7"/>
    <w:rsid w:val="0033498F"/>
    <w:rsid w:val="00335530"/>
    <w:rsid w:val="003369B9"/>
    <w:rsid w:val="00336ABA"/>
    <w:rsid w:val="00336DFD"/>
    <w:rsid w:val="0034060F"/>
    <w:rsid w:val="0034098A"/>
    <w:rsid w:val="003427D1"/>
    <w:rsid w:val="00342E8D"/>
    <w:rsid w:val="003448F5"/>
    <w:rsid w:val="00344A85"/>
    <w:rsid w:val="00345E8A"/>
    <w:rsid w:val="003464A6"/>
    <w:rsid w:val="0035075E"/>
    <w:rsid w:val="00350D9D"/>
    <w:rsid w:val="003514EE"/>
    <w:rsid w:val="00352E5E"/>
    <w:rsid w:val="003549AE"/>
    <w:rsid w:val="003551D6"/>
    <w:rsid w:val="00355526"/>
    <w:rsid w:val="0035668B"/>
    <w:rsid w:val="00357EF6"/>
    <w:rsid w:val="00360D4E"/>
    <w:rsid w:val="00362E5B"/>
    <w:rsid w:val="0036441B"/>
    <w:rsid w:val="00364430"/>
    <w:rsid w:val="00364635"/>
    <w:rsid w:val="00365ADA"/>
    <w:rsid w:val="0036653C"/>
    <w:rsid w:val="00366C53"/>
    <w:rsid w:val="00367AC1"/>
    <w:rsid w:val="003706B3"/>
    <w:rsid w:val="00370B25"/>
    <w:rsid w:val="003713C4"/>
    <w:rsid w:val="0037274B"/>
    <w:rsid w:val="00372776"/>
    <w:rsid w:val="00372876"/>
    <w:rsid w:val="0037305F"/>
    <w:rsid w:val="00376470"/>
    <w:rsid w:val="00380440"/>
    <w:rsid w:val="00382BDE"/>
    <w:rsid w:val="00382E45"/>
    <w:rsid w:val="003830CF"/>
    <w:rsid w:val="00384EEA"/>
    <w:rsid w:val="003874BE"/>
    <w:rsid w:val="00390BB6"/>
    <w:rsid w:val="0039172B"/>
    <w:rsid w:val="003919B3"/>
    <w:rsid w:val="00392251"/>
    <w:rsid w:val="0039358D"/>
    <w:rsid w:val="003946D0"/>
    <w:rsid w:val="003947C9"/>
    <w:rsid w:val="00394C76"/>
    <w:rsid w:val="003951F5"/>
    <w:rsid w:val="003963B4"/>
    <w:rsid w:val="003A12AD"/>
    <w:rsid w:val="003A2826"/>
    <w:rsid w:val="003A2F9D"/>
    <w:rsid w:val="003A5004"/>
    <w:rsid w:val="003A6E3E"/>
    <w:rsid w:val="003A7D32"/>
    <w:rsid w:val="003B0409"/>
    <w:rsid w:val="003B2AEB"/>
    <w:rsid w:val="003B39D6"/>
    <w:rsid w:val="003B54BD"/>
    <w:rsid w:val="003B58C8"/>
    <w:rsid w:val="003C0662"/>
    <w:rsid w:val="003C2BF5"/>
    <w:rsid w:val="003C3491"/>
    <w:rsid w:val="003C377A"/>
    <w:rsid w:val="003C3ACB"/>
    <w:rsid w:val="003C4552"/>
    <w:rsid w:val="003C4E20"/>
    <w:rsid w:val="003C53E4"/>
    <w:rsid w:val="003C5864"/>
    <w:rsid w:val="003C7748"/>
    <w:rsid w:val="003D0030"/>
    <w:rsid w:val="003D0076"/>
    <w:rsid w:val="003D0B87"/>
    <w:rsid w:val="003D1B46"/>
    <w:rsid w:val="003D3B66"/>
    <w:rsid w:val="003D3E65"/>
    <w:rsid w:val="003D417F"/>
    <w:rsid w:val="003D5063"/>
    <w:rsid w:val="003D562E"/>
    <w:rsid w:val="003E25C9"/>
    <w:rsid w:val="003E2E21"/>
    <w:rsid w:val="003E3686"/>
    <w:rsid w:val="003E3A9A"/>
    <w:rsid w:val="003E40D6"/>
    <w:rsid w:val="003E5950"/>
    <w:rsid w:val="003E6A3A"/>
    <w:rsid w:val="003F1875"/>
    <w:rsid w:val="003F2942"/>
    <w:rsid w:val="003F306D"/>
    <w:rsid w:val="003F57E2"/>
    <w:rsid w:val="003F645F"/>
    <w:rsid w:val="003F6E03"/>
    <w:rsid w:val="003F7762"/>
    <w:rsid w:val="003F7A7D"/>
    <w:rsid w:val="003F7FF7"/>
    <w:rsid w:val="00400D4C"/>
    <w:rsid w:val="0040239E"/>
    <w:rsid w:val="00403519"/>
    <w:rsid w:val="00403CF2"/>
    <w:rsid w:val="00404ACA"/>
    <w:rsid w:val="00405661"/>
    <w:rsid w:val="004070F5"/>
    <w:rsid w:val="004071A9"/>
    <w:rsid w:val="00407253"/>
    <w:rsid w:val="004108CA"/>
    <w:rsid w:val="0041143B"/>
    <w:rsid w:val="00411983"/>
    <w:rsid w:val="004122B2"/>
    <w:rsid w:val="00412E19"/>
    <w:rsid w:val="00413269"/>
    <w:rsid w:val="00413A2F"/>
    <w:rsid w:val="00414E01"/>
    <w:rsid w:val="004156B4"/>
    <w:rsid w:val="00415E7B"/>
    <w:rsid w:val="004161BC"/>
    <w:rsid w:val="00417AB8"/>
    <w:rsid w:val="00417B1D"/>
    <w:rsid w:val="00420443"/>
    <w:rsid w:val="004254C1"/>
    <w:rsid w:val="00425895"/>
    <w:rsid w:val="00425EE8"/>
    <w:rsid w:val="00426DB6"/>
    <w:rsid w:val="0042738D"/>
    <w:rsid w:val="00430315"/>
    <w:rsid w:val="00430D61"/>
    <w:rsid w:val="004322DC"/>
    <w:rsid w:val="004325DB"/>
    <w:rsid w:val="004332EB"/>
    <w:rsid w:val="004333F9"/>
    <w:rsid w:val="00434D86"/>
    <w:rsid w:val="004352D7"/>
    <w:rsid w:val="00436FE4"/>
    <w:rsid w:val="0043712A"/>
    <w:rsid w:val="00440CD1"/>
    <w:rsid w:val="004418FD"/>
    <w:rsid w:val="00441EA7"/>
    <w:rsid w:val="00442E13"/>
    <w:rsid w:val="004441FF"/>
    <w:rsid w:val="004442BB"/>
    <w:rsid w:val="0044489C"/>
    <w:rsid w:val="00444EAB"/>
    <w:rsid w:val="0044513F"/>
    <w:rsid w:val="00445228"/>
    <w:rsid w:val="00445435"/>
    <w:rsid w:val="0044721A"/>
    <w:rsid w:val="0044726F"/>
    <w:rsid w:val="004473D8"/>
    <w:rsid w:val="00451627"/>
    <w:rsid w:val="004519FD"/>
    <w:rsid w:val="00451CEB"/>
    <w:rsid w:val="00451F22"/>
    <w:rsid w:val="00451F98"/>
    <w:rsid w:val="0045270D"/>
    <w:rsid w:val="00452790"/>
    <w:rsid w:val="00452906"/>
    <w:rsid w:val="00453AC4"/>
    <w:rsid w:val="0045526B"/>
    <w:rsid w:val="00455D5A"/>
    <w:rsid w:val="00456AAF"/>
    <w:rsid w:val="0046046E"/>
    <w:rsid w:val="00460B74"/>
    <w:rsid w:val="00462D42"/>
    <w:rsid w:val="004634DD"/>
    <w:rsid w:val="00463B3F"/>
    <w:rsid w:val="00463D08"/>
    <w:rsid w:val="004651B3"/>
    <w:rsid w:val="004676F5"/>
    <w:rsid w:val="00470647"/>
    <w:rsid w:val="004710DF"/>
    <w:rsid w:val="00472E21"/>
    <w:rsid w:val="0047356E"/>
    <w:rsid w:val="0047508C"/>
    <w:rsid w:val="00475201"/>
    <w:rsid w:val="0047535D"/>
    <w:rsid w:val="00476100"/>
    <w:rsid w:val="00476A28"/>
    <w:rsid w:val="00476AE7"/>
    <w:rsid w:val="004821D9"/>
    <w:rsid w:val="00482CBD"/>
    <w:rsid w:val="004836CA"/>
    <w:rsid w:val="00484A84"/>
    <w:rsid w:val="00484D5F"/>
    <w:rsid w:val="00485906"/>
    <w:rsid w:val="00485D44"/>
    <w:rsid w:val="004862BB"/>
    <w:rsid w:val="0048763E"/>
    <w:rsid w:val="004907E4"/>
    <w:rsid w:val="00490DE6"/>
    <w:rsid w:val="004911F2"/>
    <w:rsid w:val="004912C4"/>
    <w:rsid w:val="00491CC5"/>
    <w:rsid w:val="00493014"/>
    <w:rsid w:val="00493EF7"/>
    <w:rsid w:val="00494E91"/>
    <w:rsid w:val="00495638"/>
    <w:rsid w:val="00496053"/>
    <w:rsid w:val="004A0528"/>
    <w:rsid w:val="004A0E18"/>
    <w:rsid w:val="004A21B4"/>
    <w:rsid w:val="004A25CF"/>
    <w:rsid w:val="004A2B77"/>
    <w:rsid w:val="004A3261"/>
    <w:rsid w:val="004A34A4"/>
    <w:rsid w:val="004A3658"/>
    <w:rsid w:val="004A40B6"/>
    <w:rsid w:val="004A4CFC"/>
    <w:rsid w:val="004A4FB7"/>
    <w:rsid w:val="004A5A88"/>
    <w:rsid w:val="004A6AA3"/>
    <w:rsid w:val="004B0182"/>
    <w:rsid w:val="004B0FD5"/>
    <w:rsid w:val="004B1FB7"/>
    <w:rsid w:val="004B2CFE"/>
    <w:rsid w:val="004B4733"/>
    <w:rsid w:val="004B4A58"/>
    <w:rsid w:val="004B5309"/>
    <w:rsid w:val="004B5BD7"/>
    <w:rsid w:val="004B7241"/>
    <w:rsid w:val="004C2605"/>
    <w:rsid w:val="004C392A"/>
    <w:rsid w:val="004C40F1"/>
    <w:rsid w:val="004C433E"/>
    <w:rsid w:val="004C691B"/>
    <w:rsid w:val="004C6B5D"/>
    <w:rsid w:val="004C7158"/>
    <w:rsid w:val="004D028D"/>
    <w:rsid w:val="004D0445"/>
    <w:rsid w:val="004D2439"/>
    <w:rsid w:val="004D30B3"/>
    <w:rsid w:val="004D554C"/>
    <w:rsid w:val="004D6C5E"/>
    <w:rsid w:val="004D799D"/>
    <w:rsid w:val="004D7CF5"/>
    <w:rsid w:val="004E1C9D"/>
    <w:rsid w:val="004E265B"/>
    <w:rsid w:val="004E4D19"/>
    <w:rsid w:val="004E506A"/>
    <w:rsid w:val="004E6B4E"/>
    <w:rsid w:val="004E6D6E"/>
    <w:rsid w:val="004E724E"/>
    <w:rsid w:val="004E72EB"/>
    <w:rsid w:val="004E7A04"/>
    <w:rsid w:val="004F0BCE"/>
    <w:rsid w:val="004F179F"/>
    <w:rsid w:val="004F24BC"/>
    <w:rsid w:val="004F3138"/>
    <w:rsid w:val="004F3C30"/>
    <w:rsid w:val="004F3C40"/>
    <w:rsid w:val="004F5682"/>
    <w:rsid w:val="004F5A48"/>
    <w:rsid w:val="004F73D3"/>
    <w:rsid w:val="005010FB"/>
    <w:rsid w:val="0050355C"/>
    <w:rsid w:val="005037FC"/>
    <w:rsid w:val="005045C1"/>
    <w:rsid w:val="00504EFA"/>
    <w:rsid w:val="00505933"/>
    <w:rsid w:val="005059FF"/>
    <w:rsid w:val="00505B45"/>
    <w:rsid w:val="00507055"/>
    <w:rsid w:val="00511253"/>
    <w:rsid w:val="005117F0"/>
    <w:rsid w:val="00516E48"/>
    <w:rsid w:val="00517AE5"/>
    <w:rsid w:val="00517BF0"/>
    <w:rsid w:val="005202D4"/>
    <w:rsid w:val="00520951"/>
    <w:rsid w:val="0052169D"/>
    <w:rsid w:val="005231C0"/>
    <w:rsid w:val="00525169"/>
    <w:rsid w:val="0052653F"/>
    <w:rsid w:val="0052679D"/>
    <w:rsid w:val="005268CD"/>
    <w:rsid w:val="00530113"/>
    <w:rsid w:val="00530DEE"/>
    <w:rsid w:val="00531604"/>
    <w:rsid w:val="005317FE"/>
    <w:rsid w:val="005327A4"/>
    <w:rsid w:val="00533153"/>
    <w:rsid w:val="0054035F"/>
    <w:rsid w:val="00540B9D"/>
    <w:rsid w:val="00541918"/>
    <w:rsid w:val="00543657"/>
    <w:rsid w:val="005445A9"/>
    <w:rsid w:val="00546300"/>
    <w:rsid w:val="0055155B"/>
    <w:rsid w:val="00551E58"/>
    <w:rsid w:val="005523B2"/>
    <w:rsid w:val="00552618"/>
    <w:rsid w:val="005576FE"/>
    <w:rsid w:val="00557D72"/>
    <w:rsid w:val="005625F7"/>
    <w:rsid w:val="0056364C"/>
    <w:rsid w:val="00563C18"/>
    <w:rsid w:val="0056421B"/>
    <w:rsid w:val="00564EB3"/>
    <w:rsid w:val="0056680E"/>
    <w:rsid w:val="00571E3D"/>
    <w:rsid w:val="0057241B"/>
    <w:rsid w:val="00572ACF"/>
    <w:rsid w:val="00573CF5"/>
    <w:rsid w:val="00574E2D"/>
    <w:rsid w:val="00574EBA"/>
    <w:rsid w:val="005765F7"/>
    <w:rsid w:val="00580AF2"/>
    <w:rsid w:val="005815BE"/>
    <w:rsid w:val="00583742"/>
    <w:rsid w:val="0058423B"/>
    <w:rsid w:val="0058592F"/>
    <w:rsid w:val="0059257E"/>
    <w:rsid w:val="0059279F"/>
    <w:rsid w:val="00592AF0"/>
    <w:rsid w:val="00592F00"/>
    <w:rsid w:val="00593000"/>
    <w:rsid w:val="0059321A"/>
    <w:rsid w:val="0059602E"/>
    <w:rsid w:val="0059780F"/>
    <w:rsid w:val="00597C98"/>
    <w:rsid w:val="005A0EFC"/>
    <w:rsid w:val="005A227B"/>
    <w:rsid w:val="005A40B1"/>
    <w:rsid w:val="005A48A6"/>
    <w:rsid w:val="005A79A1"/>
    <w:rsid w:val="005B27DA"/>
    <w:rsid w:val="005B2F2B"/>
    <w:rsid w:val="005B4952"/>
    <w:rsid w:val="005B4AE7"/>
    <w:rsid w:val="005B54F2"/>
    <w:rsid w:val="005B7A34"/>
    <w:rsid w:val="005B7B4F"/>
    <w:rsid w:val="005B7BFA"/>
    <w:rsid w:val="005C151A"/>
    <w:rsid w:val="005C1FB9"/>
    <w:rsid w:val="005C1FCD"/>
    <w:rsid w:val="005C29C2"/>
    <w:rsid w:val="005C2DD9"/>
    <w:rsid w:val="005C3D42"/>
    <w:rsid w:val="005C483C"/>
    <w:rsid w:val="005C623B"/>
    <w:rsid w:val="005C6B25"/>
    <w:rsid w:val="005C7EAA"/>
    <w:rsid w:val="005D0A48"/>
    <w:rsid w:val="005D2AA6"/>
    <w:rsid w:val="005D5FA8"/>
    <w:rsid w:val="005D62E0"/>
    <w:rsid w:val="005D6A15"/>
    <w:rsid w:val="005E07D7"/>
    <w:rsid w:val="005E1B79"/>
    <w:rsid w:val="005E1C46"/>
    <w:rsid w:val="005E21B5"/>
    <w:rsid w:val="005E5784"/>
    <w:rsid w:val="005E5F46"/>
    <w:rsid w:val="005E7D8B"/>
    <w:rsid w:val="005F1BD6"/>
    <w:rsid w:val="005F26BE"/>
    <w:rsid w:val="005F2A50"/>
    <w:rsid w:val="005F30F3"/>
    <w:rsid w:val="005F42E4"/>
    <w:rsid w:val="005F432B"/>
    <w:rsid w:val="005F57F0"/>
    <w:rsid w:val="005F5D82"/>
    <w:rsid w:val="005F6A18"/>
    <w:rsid w:val="005F6D24"/>
    <w:rsid w:val="005F6EF7"/>
    <w:rsid w:val="005F760A"/>
    <w:rsid w:val="005F7A30"/>
    <w:rsid w:val="005F7B37"/>
    <w:rsid w:val="006017A7"/>
    <w:rsid w:val="00601989"/>
    <w:rsid w:val="0060346A"/>
    <w:rsid w:val="00606C00"/>
    <w:rsid w:val="00607FA6"/>
    <w:rsid w:val="00612076"/>
    <w:rsid w:val="00612807"/>
    <w:rsid w:val="00612CC9"/>
    <w:rsid w:val="006154C9"/>
    <w:rsid w:val="00616A8C"/>
    <w:rsid w:val="006170EF"/>
    <w:rsid w:val="0061754F"/>
    <w:rsid w:val="00617AD6"/>
    <w:rsid w:val="0062106C"/>
    <w:rsid w:val="006227A9"/>
    <w:rsid w:val="00623ECA"/>
    <w:rsid w:val="0062641D"/>
    <w:rsid w:val="00626D90"/>
    <w:rsid w:val="00627228"/>
    <w:rsid w:val="00632EBE"/>
    <w:rsid w:val="006347B4"/>
    <w:rsid w:val="00635091"/>
    <w:rsid w:val="0063518D"/>
    <w:rsid w:val="0063563C"/>
    <w:rsid w:val="00635A51"/>
    <w:rsid w:val="00636A05"/>
    <w:rsid w:val="00636C3B"/>
    <w:rsid w:val="00637B41"/>
    <w:rsid w:val="006401C9"/>
    <w:rsid w:val="00640E4F"/>
    <w:rsid w:val="0064237E"/>
    <w:rsid w:val="00643334"/>
    <w:rsid w:val="00643616"/>
    <w:rsid w:val="00643B85"/>
    <w:rsid w:val="00644B8A"/>
    <w:rsid w:val="006464F1"/>
    <w:rsid w:val="006468A4"/>
    <w:rsid w:val="006525D4"/>
    <w:rsid w:val="00652ABF"/>
    <w:rsid w:val="00653753"/>
    <w:rsid w:val="00654325"/>
    <w:rsid w:val="00656CED"/>
    <w:rsid w:val="0065767E"/>
    <w:rsid w:val="00657B6C"/>
    <w:rsid w:val="00660053"/>
    <w:rsid w:val="00660D69"/>
    <w:rsid w:val="00661107"/>
    <w:rsid w:val="00662D4D"/>
    <w:rsid w:val="006633A9"/>
    <w:rsid w:val="00663C03"/>
    <w:rsid w:val="00663C3A"/>
    <w:rsid w:val="00664473"/>
    <w:rsid w:val="006656BB"/>
    <w:rsid w:val="00667F04"/>
    <w:rsid w:val="00670C36"/>
    <w:rsid w:val="00671EC8"/>
    <w:rsid w:val="00672DD8"/>
    <w:rsid w:val="00673491"/>
    <w:rsid w:val="00675E8D"/>
    <w:rsid w:val="00681686"/>
    <w:rsid w:val="006835E8"/>
    <w:rsid w:val="00683E90"/>
    <w:rsid w:val="00684CCE"/>
    <w:rsid w:val="0068538E"/>
    <w:rsid w:val="006853EF"/>
    <w:rsid w:val="0068605D"/>
    <w:rsid w:val="00690064"/>
    <w:rsid w:val="00691430"/>
    <w:rsid w:val="006922EF"/>
    <w:rsid w:val="0069317E"/>
    <w:rsid w:val="00694308"/>
    <w:rsid w:val="006963EE"/>
    <w:rsid w:val="00696913"/>
    <w:rsid w:val="00697107"/>
    <w:rsid w:val="006A0A93"/>
    <w:rsid w:val="006A0B80"/>
    <w:rsid w:val="006A18B8"/>
    <w:rsid w:val="006A22EE"/>
    <w:rsid w:val="006A237C"/>
    <w:rsid w:val="006A2B6E"/>
    <w:rsid w:val="006A39F8"/>
    <w:rsid w:val="006A3C09"/>
    <w:rsid w:val="006A4C96"/>
    <w:rsid w:val="006A676C"/>
    <w:rsid w:val="006B180C"/>
    <w:rsid w:val="006B1B25"/>
    <w:rsid w:val="006B2869"/>
    <w:rsid w:val="006B38A8"/>
    <w:rsid w:val="006B39B5"/>
    <w:rsid w:val="006B4FDB"/>
    <w:rsid w:val="006C1CBC"/>
    <w:rsid w:val="006C252D"/>
    <w:rsid w:val="006C3F74"/>
    <w:rsid w:val="006C7657"/>
    <w:rsid w:val="006C7E50"/>
    <w:rsid w:val="006D0417"/>
    <w:rsid w:val="006D1DE4"/>
    <w:rsid w:val="006D1EB5"/>
    <w:rsid w:val="006D1FEA"/>
    <w:rsid w:val="006D276E"/>
    <w:rsid w:val="006D2881"/>
    <w:rsid w:val="006D56B0"/>
    <w:rsid w:val="006D59D3"/>
    <w:rsid w:val="006D68B8"/>
    <w:rsid w:val="006D7A84"/>
    <w:rsid w:val="006E044C"/>
    <w:rsid w:val="006E05FD"/>
    <w:rsid w:val="006E13B6"/>
    <w:rsid w:val="006E264F"/>
    <w:rsid w:val="006E2C0B"/>
    <w:rsid w:val="006E584C"/>
    <w:rsid w:val="006E5A39"/>
    <w:rsid w:val="006E62C0"/>
    <w:rsid w:val="006E6E8D"/>
    <w:rsid w:val="006E72C1"/>
    <w:rsid w:val="006E7392"/>
    <w:rsid w:val="006E789D"/>
    <w:rsid w:val="006F1F2B"/>
    <w:rsid w:val="006F3165"/>
    <w:rsid w:val="006F3189"/>
    <w:rsid w:val="006F371D"/>
    <w:rsid w:val="006F3CDD"/>
    <w:rsid w:val="006F54F7"/>
    <w:rsid w:val="006F5B8E"/>
    <w:rsid w:val="006F6E31"/>
    <w:rsid w:val="007016C3"/>
    <w:rsid w:val="00701A4A"/>
    <w:rsid w:val="00701AF7"/>
    <w:rsid w:val="007027A5"/>
    <w:rsid w:val="007032AF"/>
    <w:rsid w:val="00704CDF"/>
    <w:rsid w:val="007059FE"/>
    <w:rsid w:val="00712C14"/>
    <w:rsid w:val="00713BC8"/>
    <w:rsid w:val="00714679"/>
    <w:rsid w:val="007151F3"/>
    <w:rsid w:val="007152BE"/>
    <w:rsid w:val="0071650F"/>
    <w:rsid w:val="007165FB"/>
    <w:rsid w:val="00717086"/>
    <w:rsid w:val="00720238"/>
    <w:rsid w:val="007205A7"/>
    <w:rsid w:val="00720871"/>
    <w:rsid w:val="0072150C"/>
    <w:rsid w:val="0072323D"/>
    <w:rsid w:val="00724004"/>
    <w:rsid w:val="00725919"/>
    <w:rsid w:val="00725D5A"/>
    <w:rsid w:val="0072699E"/>
    <w:rsid w:val="007279A5"/>
    <w:rsid w:val="00730F31"/>
    <w:rsid w:val="0073176A"/>
    <w:rsid w:val="0073191C"/>
    <w:rsid w:val="00731CF1"/>
    <w:rsid w:val="007325A1"/>
    <w:rsid w:val="00732978"/>
    <w:rsid w:val="00733389"/>
    <w:rsid w:val="0073389D"/>
    <w:rsid w:val="00734AAA"/>
    <w:rsid w:val="00734D1D"/>
    <w:rsid w:val="00736756"/>
    <w:rsid w:val="00737ACF"/>
    <w:rsid w:val="00737F8C"/>
    <w:rsid w:val="00741FD6"/>
    <w:rsid w:val="00744A7E"/>
    <w:rsid w:val="00745BBB"/>
    <w:rsid w:val="00745F88"/>
    <w:rsid w:val="007509B0"/>
    <w:rsid w:val="0075181B"/>
    <w:rsid w:val="00751F70"/>
    <w:rsid w:val="00752FED"/>
    <w:rsid w:val="007539D6"/>
    <w:rsid w:val="00753F96"/>
    <w:rsid w:val="0075454E"/>
    <w:rsid w:val="00754A01"/>
    <w:rsid w:val="00754D89"/>
    <w:rsid w:val="00754DB8"/>
    <w:rsid w:val="0075593E"/>
    <w:rsid w:val="00755E32"/>
    <w:rsid w:val="00756744"/>
    <w:rsid w:val="007575D1"/>
    <w:rsid w:val="00757E6B"/>
    <w:rsid w:val="00757F2F"/>
    <w:rsid w:val="00761E66"/>
    <w:rsid w:val="00762528"/>
    <w:rsid w:val="007629D2"/>
    <w:rsid w:val="00762FF7"/>
    <w:rsid w:val="007631D2"/>
    <w:rsid w:val="00766754"/>
    <w:rsid w:val="00766AF3"/>
    <w:rsid w:val="00767450"/>
    <w:rsid w:val="00767A88"/>
    <w:rsid w:val="007707EF"/>
    <w:rsid w:val="0077263F"/>
    <w:rsid w:val="007727F0"/>
    <w:rsid w:val="00773DFF"/>
    <w:rsid w:val="00774266"/>
    <w:rsid w:val="007761BD"/>
    <w:rsid w:val="0077681F"/>
    <w:rsid w:val="00776A10"/>
    <w:rsid w:val="00777CC6"/>
    <w:rsid w:val="007803A6"/>
    <w:rsid w:val="00781ADE"/>
    <w:rsid w:val="00782115"/>
    <w:rsid w:val="0078244C"/>
    <w:rsid w:val="0078266E"/>
    <w:rsid w:val="00782724"/>
    <w:rsid w:val="0078324D"/>
    <w:rsid w:val="00784C1A"/>
    <w:rsid w:val="00785B52"/>
    <w:rsid w:val="00785EC6"/>
    <w:rsid w:val="00786560"/>
    <w:rsid w:val="00787066"/>
    <w:rsid w:val="00787858"/>
    <w:rsid w:val="00790B28"/>
    <w:rsid w:val="0079173A"/>
    <w:rsid w:val="007917D5"/>
    <w:rsid w:val="00791A05"/>
    <w:rsid w:val="0079242A"/>
    <w:rsid w:val="00792B24"/>
    <w:rsid w:val="00792EA7"/>
    <w:rsid w:val="00793450"/>
    <w:rsid w:val="00795959"/>
    <w:rsid w:val="00795E0F"/>
    <w:rsid w:val="00796C1B"/>
    <w:rsid w:val="00796D44"/>
    <w:rsid w:val="00797322"/>
    <w:rsid w:val="007978A1"/>
    <w:rsid w:val="007A01A8"/>
    <w:rsid w:val="007A4241"/>
    <w:rsid w:val="007A46B5"/>
    <w:rsid w:val="007A56A2"/>
    <w:rsid w:val="007A647F"/>
    <w:rsid w:val="007B32A3"/>
    <w:rsid w:val="007B4FC8"/>
    <w:rsid w:val="007B5A1A"/>
    <w:rsid w:val="007B655B"/>
    <w:rsid w:val="007C1FA8"/>
    <w:rsid w:val="007C24C0"/>
    <w:rsid w:val="007C2E7D"/>
    <w:rsid w:val="007C5310"/>
    <w:rsid w:val="007D05C7"/>
    <w:rsid w:val="007D2AED"/>
    <w:rsid w:val="007D376A"/>
    <w:rsid w:val="007D3BBF"/>
    <w:rsid w:val="007D4018"/>
    <w:rsid w:val="007D40B1"/>
    <w:rsid w:val="007D4D76"/>
    <w:rsid w:val="007D5817"/>
    <w:rsid w:val="007D5C17"/>
    <w:rsid w:val="007D5D28"/>
    <w:rsid w:val="007E0682"/>
    <w:rsid w:val="007E09DB"/>
    <w:rsid w:val="007E1899"/>
    <w:rsid w:val="007E2FC4"/>
    <w:rsid w:val="007E30D0"/>
    <w:rsid w:val="007E350A"/>
    <w:rsid w:val="007E39D5"/>
    <w:rsid w:val="007E4FBD"/>
    <w:rsid w:val="007E6499"/>
    <w:rsid w:val="007E6D57"/>
    <w:rsid w:val="007E6EAF"/>
    <w:rsid w:val="007F09D6"/>
    <w:rsid w:val="007F121C"/>
    <w:rsid w:val="007F1851"/>
    <w:rsid w:val="007F219D"/>
    <w:rsid w:val="007F27BD"/>
    <w:rsid w:val="007F2A9E"/>
    <w:rsid w:val="007F35A0"/>
    <w:rsid w:val="007F41B6"/>
    <w:rsid w:val="007F459B"/>
    <w:rsid w:val="007F48BD"/>
    <w:rsid w:val="007F4ECA"/>
    <w:rsid w:val="007F544C"/>
    <w:rsid w:val="007F56BA"/>
    <w:rsid w:val="008000AA"/>
    <w:rsid w:val="0080025E"/>
    <w:rsid w:val="00800BDD"/>
    <w:rsid w:val="00800F7C"/>
    <w:rsid w:val="008054C4"/>
    <w:rsid w:val="0080575D"/>
    <w:rsid w:val="00810AD3"/>
    <w:rsid w:val="008112EE"/>
    <w:rsid w:val="008116F7"/>
    <w:rsid w:val="00812BF3"/>
    <w:rsid w:val="00813DCB"/>
    <w:rsid w:val="008142F9"/>
    <w:rsid w:val="008153B5"/>
    <w:rsid w:val="00815491"/>
    <w:rsid w:val="008161FA"/>
    <w:rsid w:val="0081674E"/>
    <w:rsid w:val="008210FE"/>
    <w:rsid w:val="008215C8"/>
    <w:rsid w:val="00821863"/>
    <w:rsid w:val="0082395C"/>
    <w:rsid w:val="00825886"/>
    <w:rsid w:val="0083119E"/>
    <w:rsid w:val="008324E0"/>
    <w:rsid w:val="00832781"/>
    <w:rsid w:val="00834746"/>
    <w:rsid w:val="00834EBF"/>
    <w:rsid w:val="00836F8E"/>
    <w:rsid w:val="00840446"/>
    <w:rsid w:val="00840EB6"/>
    <w:rsid w:val="00841086"/>
    <w:rsid w:val="00841487"/>
    <w:rsid w:val="008414D8"/>
    <w:rsid w:val="008431FB"/>
    <w:rsid w:val="00843614"/>
    <w:rsid w:val="00844665"/>
    <w:rsid w:val="008460EE"/>
    <w:rsid w:val="00847F62"/>
    <w:rsid w:val="00850EF7"/>
    <w:rsid w:val="00850FB3"/>
    <w:rsid w:val="0085113F"/>
    <w:rsid w:val="00851FF4"/>
    <w:rsid w:val="00852A93"/>
    <w:rsid w:val="00853650"/>
    <w:rsid w:val="008538FE"/>
    <w:rsid w:val="008546C3"/>
    <w:rsid w:val="00854AEC"/>
    <w:rsid w:val="00854D01"/>
    <w:rsid w:val="00855E9B"/>
    <w:rsid w:val="0085609D"/>
    <w:rsid w:val="0085672E"/>
    <w:rsid w:val="008612C7"/>
    <w:rsid w:val="00861D46"/>
    <w:rsid w:val="008623B7"/>
    <w:rsid w:val="00862F5E"/>
    <w:rsid w:val="008637A8"/>
    <w:rsid w:val="008645EB"/>
    <w:rsid w:val="008651B9"/>
    <w:rsid w:val="008652DC"/>
    <w:rsid w:val="0086564F"/>
    <w:rsid w:val="008671F8"/>
    <w:rsid w:val="008679E6"/>
    <w:rsid w:val="008704D8"/>
    <w:rsid w:val="00870BFB"/>
    <w:rsid w:val="00871C43"/>
    <w:rsid w:val="00872006"/>
    <w:rsid w:val="00872114"/>
    <w:rsid w:val="008738DB"/>
    <w:rsid w:val="00873A88"/>
    <w:rsid w:val="00874E71"/>
    <w:rsid w:val="00875495"/>
    <w:rsid w:val="008761C5"/>
    <w:rsid w:val="00877158"/>
    <w:rsid w:val="0087753D"/>
    <w:rsid w:val="00880FC0"/>
    <w:rsid w:val="00882908"/>
    <w:rsid w:val="00883B1F"/>
    <w:rsid w:val="00884816"/>
    <w:rsid w:val="00884E78"/>
    <w:rsid w:val="00884F7A"/>
    <w:rsid w:val="00885002"/>
    <w:rsid w:val="008867FF"/>
    <w:rsid w:val="00887074"/>
    <w:rsid w:val="00890E9B"/>
    <w:rsid w:val="0089140D"/>
    <w:rsid w:val="008920A0"/>
    <w:rsid w:val="008924F1"/>
    <w:rsid w:val="00893118"/>
    <w:rsid w:val="00893FA7"/>
    <w:rsid w:val="00894980"/>
    <w:rsid w:val="00894D7A"/>
    <w:rsid w:val="008957AE"/>
    <w:rsid w:val="00896BD1"/>
    <w:rsid w:val="00896C29"/>
    <w:rsid w:val="0089708F"/>
    <w:rsid w:val="00897C17"/>
    <w:rsid w:val="008A245A"/>
    <w:rsid w:val="008A3046"/>
    <w:rsid w:val="008A5752"/>
    <w:rsid w:val="008A5955"/>
    <w:rsid w:val="008A6062"/>
    <w:rsid w:val="008A62D1"/>
    <w:rsid w:val="008A63A3"/>
    <w:rsid w:val="008A73D7"/>
    <w:rsid w:val="008B029E"/>
    <w:rsid w:val="008B075D"/>
    <w:rsid w:val="008B1FD1"/>
    <w:rsid w:val="008B2C01"/>
    <w:rsid w:val="008B2F06"/>
    <w:rsid w:val="008B3648"/>
    <w:rsid w:val="008B442F"/>
    <w:rsid w:val="008B55B8"/>
    <w:rsid w:val="008B5FF9"/>
    <w:rsid w:val="008B63A1"/>
    <w:rsid w:val="008B7A58"/>
    <w:rsid w:val="008C00F3"/>
    <w:rsid w:val="008C011B"/>
    <w:rsid w:val="008C02D5"/>
    <w:rsid w:val="008C074F"/>
    <w:rsid w:val="008C18A9"/>
    <w:rsid w:val="008C1FA5"/>
    <w:rsid w:val="008C2BA5"/>
    <w:rsid w:val="008C3068"/>
    <w:rsid w:val="008C368E"/>
    <w:rsid w:val="008C4619"/>
    <w:rsid w:val="008C6AE8"/>
    <w:rsid w:val="008C7A02"/>
    <w:rsid w:val="008D1F22"/>
    <w:rsid w:val="008D22ED"/>
    <w:rsid w:val="008D4F1E"/>
    <w:rsid w:val="008D514E"/>
    <w:rsid w:val="008D5489"/>
    <w:rsid w:val="008D54A0"/>
    <w:rsid w:val="008D7171"/>
    <w:rsid w:val="008E2637"/>
    <w:rsid w:val="008E345B"/>
    <w:rsid w:val="008E3D2D"/>
    <w:rsid w:val="008E3E9F"/>
    <w:rsid w:val="008E45B6"/>
    <w:rsid w:val="008E768B"/>
    <w:rsid w:val="008E77EB"/>
    <w:rsid w:val="008F08C0"/>
    <w:rsid w:val="008F1627"/>
    <w:rsid w:val="008F1F7B"/>
    <w:rsid w:val="008F252A"/>
    <w:rsid w:val="008F5053"/>
    <w:rsid w:val="008F6F5D"/>
    <w:rsid w:val="00902277"/>
    <w:rsid w:val="00902DCD"/>
    <w:rsid w:val="00902E78"/>
    <w:rsid w:val="009032DE"/>
    <w:rsid w:val="00904253"/>
    <w:rsid w:val="00904443"/>
    <w:rsid w:val="0090479E"/>
    <w:rsid w:val="0090546A"/>
    <w:rsid w:val="00905D4C"/>
    <w:rsid w:val="00905D68"/>
    <w:rsid w:val="00906D97"/>
    <w:rsid w:val="009078AC"/>
    <w:rsid w:val="009118FC"/>
    <w:rsid w:val="00914069"/>
    <w:rsid w:val="009140CE"/>
    <w:rsid w:val="009142FF"/>
    <w:rsid w:val="00914A9D"/>
    <w:rsid w:val="009151C0"/>
    <w:rsid w:val="00915B5C"/>
    <w:rsid w:val="0091602B"/>
    <w:rsid w:val="00920B37"/>
    <w:rsid w:val="009218B7"/>
    <w:rsid w:val="009220BB"/>
    <w:rsid w:val="00923842"/>
    <w:rsid w:val="00926BDB"/>
    <w:rsid w:val="0092774E"/>
    <w:rsid w:val="00927869"/>
    <w:rsid w:val="00932C10"/>
    <w:rsid w:val="00933662"/>
    <w:rsid w:val="009340FE"/>
    <w:rsid w:val="00934E78"/>
    <w:rsid w:val="00936BC8"/>
    <w:rsid w:val="00937288"/>
    <w:rsid w:val="009375C2"/>
    <w:rsid w:val="00941815"/>
    <w:rsid w:val="00941C78"/>
    <w:rsid w:val="00946080"/>
    <w:rsid w:val="00946125"/>
    <w:rsid w:val="00946450"/>
    <w:rsid w:val="009473E6"/>
    <w:rsid w:val="009475DA"/>
    <w:rsid w:val="0095090C"/>
    <w:rsid w:val="00954E21"/>
    <w:rsid w:val="00957566"/>
    <w:rsid w:val="00957C94"/>
    <w:rsid w:val="00960CC9"/>
    <w:rsid w:val="00964166"/>
    <w:rsid w:val="009645DC"/>
    <w:rsid w:val="0096491B"/>
    <w:rsid w:val="00965C7D"/>
    <w:rsid w:val="00971E3F"/>
    <w:rsid w:val="009728B4"/>
    <w:rsid w:val="00972CFF"/>
    <w:rsid w:val="00972EBB"/>
    <w:rsid w:val="0097383B"/>
    <w:rsid w:val="00973B5B"/>
    <w:rsid w:val="009749DD"/>
    <w:rsid w:val="00975270"/>
    <w:rsid w:val="00975B7C"/>
    <w:rsid w:val="009777E0"/>
    <w:rsid w:val="009804B7"/>
    <w:rsid w:val="00980CA3"/>
    <w:rsid w:val="00981AEC"/>
    <w:rsid w:val="0098210D"/>
    <w:rsid w:val="009824AD"/>
    <w:rsid w:val="00982774"/>
    <w:rsid w:val="00983AFD"/>
    <w:rsid w:val="009879F3"/>
    <w:rsid w:val="00987CE6"/>
    <w:rsid w:val="0099023B"/>
    <w:rsid w:val="009906A1"/>
    <w:rsid w:val="009913DD"/>
    <w:rsid w:val="00991722"/>
    <w:rsid w:val="00991BB0"/>
    <w:rsid w:val="00991BE3"/>
    <w:rsid w:val="0099292A"/>
    <w:rsid w:val="009934A9"/>
    <w:rsid w:val="00993895"/>
    <w:rsid w:val="00994266"/>
    <w:rsid w:val="00995A25"/>
    <w:rsid w:val="00995C57"/>
    <w:rsid w:val="00995E60"/>
    <w:rsid w:val="009A22E3"/>
    <w:rsid w:val="009A2CA7"/>
    <w:rsid w:val="009A37E7"/>
    <w:rsid w:val="009A3827"/>
    <w:rsid w:val="009A4995"/>
    <w:rsid w:val="009A5336"/>
    <w:rsid w:val="009A5E1F"/>
    <w:rsid w:val="009A65EC"/>
    <w:rsid w:val="009B0CA9"/>
    <w:rsid w:val="009B12D9"/>
    <w:rsid w:val="009B155C"/>
    <w:rsid w:val="009B1B87"/>
    <w:rsid w:val="009B1C35"/>
    <w:rsid w:val="009B2E14"/>
    <w:rsid w:val="009B3EFC"/>
    <w:rsid w:val="009B4726"/>
    <w:rsid w:val="009B4DF8"/>
    <w:rsid w:val="009B5315"/>
    <w:rsid w:val="009B595E"/>
    <w:rsid w:val="009B63E0"/>
    <w:rsid w:val="009B6BAD"/>
    <w:rsid w:val="009C081F"/>
    <w:rsid w:val="009C3D82"/>
    <w:rsid w:val="009C6D16"/>
    <w:rsid w:val="009C6D40"/>
    <w:rsid w:val="009C779B"/>
    <w:rsid w:val="009D050C"/>
    <w:rsid w:val="009D0F09"/>
    <w:rsid w:val="009D0F88"/>
    <w:rsid w:val="009D194F"/>
    <w:rsid w:val="009D1B7C"/>
    <w:rsid w:val="009D1C12"/>
    <w:rsid w:val="009D2A6C"/>
    <w:rsid w:val="009D2AE4"/>
    <w:rsid w:val="009D3FD6"/>
    <w:rsid w:val="009D5738"/>
    <w:rsid w:val="009D58BB"/>
    <w:rsid w:val="009D5CB6"/>
    <w:rsid w:val="009E06B4"/>
    <w:rsid w:val="009E21C2"/>
    <w:rsid w:val="009E31DA"/>
    <w:rsid w:val="009E457B"/>
    <w:rsid w:val="009E5544"/>
    <w:rsid w:val="009E5D5A"/>
    <w:rsid w:val="009E6BBC"/>
    <w:rsid w:val="009E7060"/>
    <w:rsid w:val="009E7A7C"/>
    <w:rsid w:val="009F095E"/>
    <w:rsid w:val="009F1623"/>
    <w:rsid w:val="009F32B3"/>
    <w:rsid w:val="009F3A79"/>
    <w:rsid w:val="009F4B76"/>
    <w:rsid w:val="00A03898"/>
    <w:rsid w:val="00A04277"/>
    <w:rsid w:val="00A047B9"/>
    <w:rsid w:val="00A053AE"/>
    <w:rsid w:val="00A05621"/>
    <w:rsid w:val="00A07B63"/>
    <w:rsid w:val="00A07E20"/>
    <w:rsid w:val="00A10F00"/>
    <w:rsid w:val="00A115A2"/>
    <w:rsid w:val="00A12E3C"/>
    <w:rsid w:val="00A13CBA"/>
    <w:rsid w:val="00A15069"/>
    <w:rsid w:val="00A1554F"/>
    <w:rsid w:val="00A16943"/>
    <w:rsid w:val="00A171BA"/>
    <w:rsid w:val="00A207E7"/>
    <w:rsid w:val="00A20DA8"/>
    <w:rsid w:val="00A20E93"/>
    <w:rsid w:val="00A21D60"/>
    <w:rsid w:val="00A23DD7"/>
    <w:rsid w:val="00A24642"/>
    <w:rsid w:val="00A27DA7"/>
    <w:rsid w:val="00A30D5D"/>
    <w:rsid w:val="00A30E1E"/>
    <w:rsid w:val="00A311C3"/>
    <w:rsid w:val="00A313C2"/>
    <w:rsid w:val="00A31621"/>
    <w:rsid w:val="00A31DFD"/>
    <w:rsid w:val="00A33292"/>
    <w:rsid w:val="00A33460"/>
    <w:rsid w:val="00A334F5"/>
    <w:rsid w:val="00A33B73"/>
    <w:rsid w:val="00A350F1"/>
    <w:rsid w:val="00A377E2"/>
    <w:rsid w:val="00A378C0"/>
    <w:rsid w:val="00A37AAE"/>
    <w:rsid w:val="00A40BC0"/>
    <w:rsid w:val="00A412C5"/>
    <w:rsid w:val="00A4152C"/>
    <w:rsid w:val="00A418FE"/>
    <w:rsid w:val="00A420B9"/>
    <w:rsid w:val="00A42731"/>
    <w:rsid w:val="00A42905"/>
    <w:rsid w:val="00A450AE"/>
    <w:rsid w:val="00A45CE7"/>
    <w:rsid w:val="00A46BCA"/>
    <w:rsid w:val="00A46D87"/>
    <w:rsid w:val="00A51F9B"/>
    <w:rsid w:val="00A535AD"/>
    <w:rsid w:val="00A54CA6"/>
    <w:rsid w:val="00A5546F"/>
    <w:rsid w:val="00A56422"/>
    <w:rsid w:val="00A56CE5"/>
    <w:rsid w:val="00A610A0"/>
    <w:rsid w:val="00A615E9"/>
    <w:rsid w:val="00A61A77"/>
    <w:rsid w:val="00A63DB5"/>
    <w:rsid w:val="00A64640"/>
    <w:rsid w:val="00A673DD"/>
    <w:rsid w:val="00A678D0"/>
    <w:rsid w:val="00A67D7C"/>
    <w:rsid w:val="00A70302"/>
    <w:rsid w:val="00A71E0C"/>
    <w:rsid w:val="00A71FFC"/>
    <w:rsid w:val="00A72099"/>
    <w:rsid w:val="00A7239A"/>
    <w:rsid w:val="00A724C6"/>
    <w:rsid w:val="00A72A7F"/>
    <w:rsid w:val="00A74BEB"/>
    <w:rsid w:val="00A76F18"/>
    <w:rsid w:val="00A80070"/>
    <w:rsid w:val="00A8224F"/>
    <w:rsid w:val="00A834CF"/>
    <w:rsid w:val="00A83512"/>
    <w:rsid w:val="00A856DA"/>
    <w:rsid w:val="00A85A44"/>
    <w:rsid w:val="00A85F62"/>
    <w:rsid w:val="00A87394"/>
    <w:rsid w:val="00A907E1"/>
    <w:rsid w:val="00A90DF5"/>
    <w:rsid w:val="00A9126A"/>
    <w:rsid w:val="00A92155"/>
    <w:rsid w:val="00A92EED"/>
    <w:rsid w:val="00A938FB"/>
    <w:rsid w:val="00A943BC"/>
    <w:rsid w:val="00A95655"/>
    <w:rsid w:val="00A95D0C"/>
    <w:rsid w:val="00A96C88"/>
    <w:rsid w:val="00A973BD"/>
    <w:rsid w:val="00A97E6F"/>
    <w:rsid w:val="00AA0CED"/>
    <w:rsid w:val="00AA2529"/>
    <w:rsid w:val="00AA2F1A"/>
    <w:rsid w:val="00AA30F9"/>
    <w:rsid w:val="00AA327B"/>
    <w:rsid w:val="00AA53B0"/>
    <w:rsid w:val="00AA5B20"/>
    <w:rsid w:val="00AA5DBB"/>
    <w:rsid w:val="00AA6750"/>
    <w:rsid w:val="00AA7567"/>
    <w:rsid w:val="00AB09CD"/>
    <w:rsid w:val="00AB1652"/>
    <w:rsid w:val="00AB1B8B"/>
    <w:rsid w:val="00AB2874"/>
    <w:rsid w:val="00AB2C61"/>
    <w:rsid w:val="00AB3119"/>
    <w:rsid w:val="00AB3762"/>
    <w:rsid w:val="00AB4126"/>
    <w:rsid w:val="00AB4B51"/>
    <w:rsid w:val="00AB4BFE"/>
    <w:rsid w:val="00AC1D11"/>
    <w:rsid w:val="00AC1DAB"/>
    <w:rsid w:val="00AC34EF"/>
    <w:rsid w:val="00AC3A62"/>
    <w:rsid w:val="00AC6719"/>
    <w:rsid w:val="00AD1500"/>
    <w:rsid w:val="00AD1CA4"/>
    <w:rsid w:val="00AD3FE3"/>
    <w:rsid w:val="00AD4264"/>
    <w:rsid w:val="00AD5273"/>
    <w:rsid w:val="00AD5B55"/>
    <w:rsid w:val="00AD627B"/>
    <w:rsid w:val="00AD7C1A"/>
    <w:rsid w:val="00AE0A0C"/>
    <w:rsid w:val="00AE1601"/>
    <w:rsid w:val="00AE2313"/>
    <w:rsid w:val="00AE326F"/>
    <w:rsid w:val="00AE4207"/>
    <w:rsid w:val="00AE61C7"/>
    <w:rsid w:val="00AE6213"/>
    <w:rsid w:val="00AE678C"/>
    <w:rsid w:val="00AF0403"/>
    <w:rsid w:val="00AF0D44"/>
    <w:rsid w:val="00AF1153"/>
    <w:rsid w:val="00AF18C4"/>
    <w:rsid w:val="00AF33E2"/>
    <w:rsid w:val="00AF692D"/>
    <w:rsid w:val="00AF6B51"/>
    <w:rsid w:val="00B00814"/>
    <w:rsid w:val="00B00AD7"/>
    <w:rsid w:val="00B01839"/>
    <w:rsid w:val="00B03CE9"/>
    <w:rsid w:val="00B04BD8"/>
    <w:rsid w:val="00B054AC"/>
    <w:rsid w:val="00B05512"/>
    <w:rsid w:val="00B064F6"/>
    <w:rsid w:val="00B0717F"/>
    <w:rsid w:val="00B07B84"/>
    <w:rsid w:val="00B10696"/>
    <w:rsid w:val="00B1196C"/>
    <w:rsid w:val="00B11A9F"/>
    <w:rsid w:val="00B1245E"/>
    <w:rsid w:val="00B1332C"/>
    <w:rsid w:val="00B149FC"/>
    <w:rsid w:val="00B14AE7"/>
    <w:rsid w:val="00B15563"/>
    <w:rsid w:val="00B15FF2"/>
    <w:rsid w:val="00B166DB"/>
    <w:rsid w:val="00B167B9"/>
    <w:rsid w:val="00B16C4A"/>
    <w:rsid w:val="00B16EE0"/>
    <w:rsid w:val="00B208A5"/>
    <w:rsid w:val="00B22F19"/>
    <w:rsid w:val="00B23968"/>
    <w:rsid w:val="00B25772"/>
    <w:rsid w:val="00B26946"/>
    <w:rsid w:val="00B27A26"/>
    <w:rsid w:val="00B27F08"/>
    <w:rsid w:val="00B3001B"/>
    <w:rsid w:val="00B315C7"/>
    <w:rsid w:val="00B31642"/>
    <w:rsid w:val="00B32588"/>
    <w:rsid w:val="00B328F4"/>
    <w:rsid w:val="00B3403B"/>
    <w:rsid w:val="00B34A0C"/>
    <w:rsid w:val="00B35DA9"/>
    <w:rsid w:val="00B368E9"/>
    <w:rsid w:val="00B370CE"/>
    <w:rsid w:val="00B37B9B"/>
    <w:rsid w:val="00B408B8"/>
    <w:rsid w:val="00B4188B"/>
    <w:rsid w:val="00B4476F"/>
    <w:rsid w:val="00B45D41"/>
    <w:rsid w:val="00B462F5"/>
    <w:rsid w:val="00B464FA"/>
    <w:rsid w:val="00B4707E"/>
    <w:rsid w:val="00B47A41"/>
    <w:rsid w:val="00B5164A"/>
    <w:rsid w:val="00B516D7"/>
    <w:rsid w:val="00B51B31"/>
    <w:rsid w:val="00B5317D"/>
    <w:rsid w:val="00B53364"/>
    <w:rsid w:val="00B53521"/>
    <w:rsid w:val="00B5363F"/>
    <w:rsid w:val="00B5384B"/>
    <w:rsid w:val="00B54195"/>
    <w:rsid w:val="00B56438"/>
    <w:rsid w:val="00B57E1D"/>
    <w:rsid w:val="00B612AC"/>
    <w:rsid w:val="00B61806"/>
    <w:rsid w:val="00B61C8D"/>
    <w:rsid w:val="00B61C9D"/>
    <w:rsid w:val="00B6202D"/>
    <w:rsid w:val="00B6689D"/>
    <w:rsid w:val="00B67FC8"/>
    <w:rsid w:val="00B7102B"/>
    <w:rsid w:val="00B71949"/>
    <w:rsid w:val="00B7218E"/>
    <w:rsid w:val="00B72687"/>
    <w:rsid w:val="00B72807"/>
    <w:rsid w:val="00B74307"/>
    <w:rsid w:val="00B7448C"/>
    <w:rsid w:val="00B7511C"/>
    <w:rsid w:val="00B754CA"/>
    <w:rsid w:val="00B75595"/>
    <w:rsid w:val="00B75D05"/>
    <w:rsid w:val="00B75D7E"/>
    <w:rsid w:val="00B76532"/>
    <w:rsid w:val="00B76B3F"/>
    <w:rsid w:val="00B80738"/>
    <w:rsid w:val="00B80964"/>
    <w:rsid w:val="00B80DC5"/>
    <w:rsid w:val="00B812C3"/>
    <w:rsid w:val="00B81474"/>
    <w:rsid w:val="00B816E5"/>
    <w:rsid w:val="00B8397D"/>
    <w:rsid w:val="00B860F3"/>
    <w:rsid w:val="00B8644C"/>
    <w:rsid w:val="00B91165"/>
    <w:rsid w:val="00B94B9C"/>
    <w:rsid w:val="00B9508D"/>
    <w:rsid w:val="00B95993"/>
    <w:rsid w:val="00B96532"/>
    <w:rsid w:val="00B9755F"/>
    <w:rsid w:val="00BA1209"/>
    <w:rsid w:val="00BA5897"/>
    <w:rsid w:val="00BA6FF2"/>
    <w:rsid w:val="00BA7362"/>
    <w:rsid w:val="00BA7B1A"/>
    <w:rsid w:val="00BB3230"/>
    <w:rsid w:val="00BB33B9"/>
    <w:rsid w:val="00BB4B47"/>
    <w:rsid w:val="00BB4CD1"/>
    <w:rsid w:val="00BB4E3C"/>
    <w:rsid w:val="00BB619B"/>
    <w:rsid w:val="00BB6823"/>
    <w:rsid w:val="00BB7827"/>
    <w:rsid w:val="00BC0693"/>
    <w:rsid w:val="00BC0ABD"/>
    <w:rsid w:val="00BC13CC"/>
    <w:rsid w:val="00BC2D10"/>
    <w:rsid w:val="00BC3834"/>
    <w:rsid w:val="00BC406C"/>
    <w:rsid w:val="00BC43FD"/>
    <w:rsid w:val="00BC5115"/>
    <w:rsid w:val="00BC5701"/>
    <w:rsid w:val="00BC5F0E"/>
    <w:rsid w:val="00BC5F97"/>
    <w:rsid w:val="00BC6462"/>
    <w:rsid w:val="00BC64D3"/>
    <w:rsid w:val="00BC65C8"/>
    <w:rsid w:val="00BD0165"/>
    <w:rsid w:val="00BD165B"/>
    <w:rsid w:val="00BD2060"/>
    <w:rsid w:val="00BD3318"/>
    <w:rsid w:val="00BD33AE"/>
    <w:rsid w:val="00BD4205"/>
    <w:rsid w:val="00BD58DB"/>
    <w:rsid w:val="00BD5D8D"/>
    <w:rsid w:val="00BD6C06"/>
    <w:rsid w:val="00BD7B67"/>
    <w:rsid w:val="00BE056D"/>
    <w:rsid w:val="00BE07A9"/>
    <w:rsid w:val="00BE24CC"/>
    <w:rsid w:val="00BE430A"/>
    <w:rsid w:val="00BE4330"/>
    <w:rsid w:val="00BE4F02"/>
    <w:rsid w:val="00BE668F"/>
    <w:rsid w:val="00BE695F"/>
    <w:rsid w:val="00BF158E"/>
    <w:rsid w:val="00BF1C18"/>
    <w:rsid w:val="00BF2201"/>
    <w:rsid w:val="00BF3389"/>
    <w:rsid w:val="00BF3C5C"/>
    <w:rsid w:val="00BF4126"/>
    <w:rsid w:val="00BF49A2"/>
    <w:rsid w:val="00BF5862"/>
    <w:rsid w:val="00BF76ED"/>
    <w:rsid w:val="00BF7F67"/>
    <w:rsid w:val="00C00901"/>
    <w:rsid w:val="00C013FB"/>
    <w:rsid w:val="00C01E5D"/>
    <w:rsid w:val="00C04C32"/>
    <w:rsid w:val="00C05BC1"/>
    <w:rsid w:val="00C074D3"/>
    <w:rsid w:val="00C108CE"/>
    <w:rsid w:val="00C10E62"/>
    <w:rsid w:val="00C11D86"/>
    <w:rsid w:val="00C13C7B"/>
    <w:rsid w:val="00C143DB"/>
    <w:rsid w:val="00C144CF"/>
    <w:rsid w:val="00C14571"/>
    <w:rsid w:val="00C1487C"/>
    <w:rsid w:val="00C14BC0"/>
    <w:rsid w:val="00C165B5"/>
    <w:rsid w:val="00C16A36"/>
    <w:rsid w:val="00C174C9"/>
    <w:rsid w:val="00C17FA2"/>
    <w:rsid w:val="00C20B93"/>
    <w:rsid w:val="00C21191"/>
    <w:rsid w:val="00C22D46"/>
    <w:rsid w:val="00C23D43"/>
    <w:rsid w:val="00C23E6E"/>
    <w:rsid w:val="00C268EF"/>
    <w:rsid w:val="00C26925"/>
    <w:rsid w:val="00C279A6"/>
    <w:rsid w:val="00C27EE5"/>
    <w:rsid w:val="00C32010"/>
    <w:rsid w:val="00C32AFF"/>
    <w:rsid w:val="00C331C0"/>
    <w:rsid w:val="00C33560"/>
    <w:rsid w:val="00C33887"/>
    <w:rsid w:val="00C34016"/>
    <w:rsid w:val="00C34CA2"/>
    <w:rsid w:val="00C362F5"/>
    <w:rsid w:val="00C416C8"/>
    <w:rsid w:val="00C4175A"/>
    <w:rsid w:val="00C41810"/>
    <w:rsid w:val="00C41975"/>
    <w:rsid w:val="00C42250"/>
    <w:rsid w:val="00C445E9"/>
    <w:rsid w:val="00C455B9"/>
    <w:rsid w:val="00C45638"/>
    <w:rsid w:val="00C4682E"/>
    <w:rsid w:val="00C51A70"/>
    <w:rsid w:val="00C5272F"/>
    <w:rsid w:val="00C52DFA"/>
    <w:rsid w:val="00C53B44"/>
    <w:rsid w:val="00C54055"/>
    <w:rsid w:val="00C54FE3"/>
    <w:rsid w:val="00C55521"/>
    <w:rsid w:val="00C56398"/>
    <w:rsid w:val="00C564BD"/>
    <w:rsid w:val="00C5766B"/>
    <w:rsid w:val="00C57831"/>
    <w:rsid w:val="00C603FF"/>
    <w:rsid w:val="00C61875"/>
    <w:rsid w:val="00C62DD6"/>
    <w:rsid w:val="00C63188"/>
    <w:rsid w:val="00C631DA"/>
    <w:rsid w:val="00C63913"/>
    <w:rsid w:val="00C6441E"/>
    <w:rsid w:val="00C64431"/>
    <w:rsid w:val="00C64EDE"/>
    <w:rsid w:val="00C65E6C"/>
    <w:rsid w:val="00C67CF2"/>
    <w:rsid w:val="00C72146"/>
    <w:rsid w:val="00C72C34"/>
    <w:rsid w:val="00C733C9"/>
    <w:rsid w:val="00C734D2"/>
    <w:rsid w:val="00C73C4A"/>
    <w:rsid w:val="00C741DB"/>
    <w:rsid w:val="00C749E3"/>
    <w:rsid w:val="00C74F03"/>
    <w:rsid w:val="00C75466"/>
    <w:rsid w:val="00C75533"/>
    <w:rsid w:val="00C77FC9"/>
    <w:rsid w:val="00C80631"/>
    <w:rsid w:val="00C806DB"/>
    <w:rsid w:val="00C80A97"/>
    <w:rsid w:val="00C818C2"/>
    <w:rsid w:val="00C81DDF"/>
    <w:rsid w:val="00C8393F"/>
    <w:rsid w:val="00C86BE1"/>
    <w:rsid w:val="00C90F23"/>
    <w:rsid w:val="00C9366A"/>
    <w:rsid w:val="00C9568E"/>
    <w:rsid w:val="00C971B7"/>
    <w:rsid w:val="00CA0C4E"/>
    <w:rsid w:val="00CA10B2"/>
    <w:rsid w:val="00CA1D15"/>
    <w:rsid w:val="00CA2363"/>
    <w:rsid w:val="00CA53F7"/>
    <w:rsid w:val="00CA56D6"/>
    <w:rsid w:val="00CA5D65"/>
    <w:rsid w:val="00CA6594"/>
    <w:rsid w:val="00CA66D5"/>
    <w:rsid w:val="00CB1E3E"/>
    <w:rsid w:val="00CB211B"/>
    <w:rsid w:val="00CB2E54"/>
    <w:rsid w:val="00CB33CA"/>
    <w:rsid w:val="00CB4A19"/>
    <w:rsid w:val="00CB6F0D"/>
    <w:rsid w:val="00CB77E6"/>
    <w:rsid w:val="00CB7CF3"/>
    <w:rsid w:val="00CC0553"/>
    <w:rsid w:val="00CC05B8"/>
    <w:rsid w:val="00CC0A36"/>
    <w:rsid w:val="00CC0E20"/>
    <w:rsid w:val="00CC1C54"/>
    <w:rsid w:val="00CC214D"/>
    <w:rsid w:val="00CC2203"/>
    <w:rsid w:val="00CC2574"/>
    <w:rsid w:val="00CC3C12"/>
    <w:rsid w:val="00CC49D8"/>
    <w:rsid w:val="00CC560E"/>
    <w:rsid w:val="00CC71CC"/>
    <w:rsid w:val="00CC72CA"/>
    <w:rsid w:val="00CC79D8"/>
    <w:rsid w:val="00CD02FD"/>
    <w:rsid w:val="00CD1174"/>
    <w:rsid w:val="00CD2381"/>
    <w:rsid w:val="00CD3C6B"/>
    <w:rsid w:val="00CD4AD1"/>
    <w:rsid w:val="00CE20AF"/>
    <w:rsid w:val="00CE51B5"/>
    <w:rsid w:val="00CE5746"/>
    <w:rsid w:val="00CE6F30"/>
    <w:rsid w:val="00CE7818"/>
    <w:rsid w:val="00CF1330"/>
    <w:rsid w:val="00CF1431"/>
    <w:rsid w:val="00CF1E99"/>
    <w:rsid w:val="00CF2270"/>
    <w:rsid w:val="00CF2372"/>
    <w:rsid w:val="00CF2A46"/>
    <w:rsid w:val="00CF2AAC"/>
    <w:rsid w:val="00CF3346"/>
    <w:rsid w:val="00CF5556"/>
    <w:rsid w:val="00CF561D"/>
    <w:rsid w:val="00CF77DD"/>
    <w:rsid w:val="00CF7F06"/>
    <w:rsid w:val="00D0396D"/>
    <w:rsid w:val="00D03B83"/>
    <w:rsid w:val="00D059B4"/>
    <w:rsid w:val="00D06A2D"/>
    <w:rsid w:val="00D06D51"/>
    <w:rsid w:val="00D06DA5"/>
    <w:rsid w:val="00D06F6A"/>
    <w:rsid w:val="00D102CA"/>
    <w:rsid w:val="00D11B84"/>
    <w:rsid w:val="00D12739"/>
    <w:rsid w:val="00D14E00"/>
    <w:rsid w:val="00D16D09"/>
    <w:rsid w:val="00D174CC"/>
    <w:rsid w:val="00D17C54"/>
    <w:rsid w:val="00D20AE5"/>
    <w:rsid w:val="00D20DEC"/>
    <w:rsid w:val="00D212C0"/>
    <w:rsid w:val="00D220E4"/>
    <w:rsid w:val="00D22CC4"/>
    <w:rsid w:val="00D22EA7"/>
    <w:rsid w:val="00D23591"/>
    <w:rsid w:val="00D23702"/>
    <w:rsid w:val="00D24686"/>
    <w:rsid w:val="00D254D0"/>
    <w:rsid w:val="00D26CF9"/>
    <w:rsid w:val="00D30202"/>
    <w:rsid w:val="00D318D5"/>
    <w:rsid w:val="00D318F5"/>
    <w:rsid w:val="00D400B4"/>
    <w:rsid w:val="00D40688"/>
    <w:rsid w:val="00D4139F"/>
    <w:rsid w:val="00D413DE"/>
    <w:rsid w:val="00D42EDE"/>
    <w:rsid w:val="00D432B5"/>
    <w:rsid w:val="00D4342F"/>
    <w:rsid w:val="00D45EF7"/>
    <w:rsid w:val="00D4646B"/>
    <w:rsid w:val="00D50332"/>
    <w:rsid w:val="00D5056D"/>
    <w:rsid w:val="00D507EE"/>
    <w:rsid w:val="00D52826"/>
    <w:rsid w:val="00D52A83"/>
    <w:rsid w:val="00D52AA3"/>
    <w:rsid w:val="00D55ABA"/>
    <w:rsid w:val="00D56679"/>
    <w:rsid w:val="00D60D4B"/>
    <w:rsid w:val="00D618D6"/>
    <w:rsid w:val="00D62439"/>
    <w:rsid w:val="00D627B2"/>
    <w:rsid w:val="00D630F9"/>
    <w:rsid w:val="00D635F5"/>
    <w:rsid w:val="00D638E4"/>
    <w:rsid w:val="00D645A8"/>
    <w:rsid w:val="00D7011D"/>
    <w:rsid w:val="00D70A52"/>
    <w:rsid w:val="00D7119C"/>
    <w:rsid w:val="00D71A2E"/>
    <w:rsid w:val="00D73F32"/>
    <w:rsid w:val="00D744C3"/>
    <w:rsid w:val="00D74BD9"/>
    <w:rsid w:val="00D75F55"/>
    <w:rsid w:val="00D76D9F"/>
    <w:rsid w:val="00D77C05"/>
    <w:rsid w:val="00D808BA"/>
    <w:rsid w:val="00D829D1"/>
    <w:rsid w:val="00D8402B"/>
    <w:rsid w:val="00D912B2"/>
    <w:rsid w:val="00D92E56"/>
    <w:rsid w:val="00D930D8"/>
    <w:rsid w:val="00D93B49"/>
    <w:rsid w:val="00D957DF"/>
    <w:rsid w:val="00D9609F"/>
    <w:rsid w:val="00D966B6"/>
    <w:rsid w:val="00D96D26"/>
    <w:rsid w:val="00DA0FFC"/>
    <w:rsid w:val="00DA18C3"/>
    <w:rsid w:val="00DA1A7B"/>
    <w:rsid w:val="00DA2838"/>
    <w:rsid w:val="00DA32D0"/>
    <w:rsid w:val="00DA4610"/>
    <w:rsid w:val="00DA477A"/>
    <w:rsid w:val="00DA51F2"/>
    <w:rsid w:val="00DA51FF"/>
    <w:rsid w:val="00DA5388"/>
    <w:rsid w:val="00DA5B94"/>
    <w:rsid w:val="00DA5E6C"/>
    <w:rsid w:val="00DA5F32"/>
    <w:rsid w:val="00DA7905"/>
    <w:rsid w:val="00DB0FF3"/>
    <w:rsid w:val="00DB1355"/>
    <w:rsid w:val="00DB1896"/>
    <w:rsid w:val="00DB40CC"/>
    <w:rsid w:val="00DB662B"/>
    <w:rsid w:val="00DB699F"/>
    <w:rsid w:val="00DB6BDD"/>
    <w:rsid w:val="00DB6E00"/>
    <w:rsid w:val="00DB75A6"/>
    <w:rsid w:val="00DC1E7F"/>
    <w:rsid w:val="00DC2798"/>
    <w:rsid w:val="00DC60D7"/>
    <w:rsid w:val="00DC6DAD"/>
    <w:rsid w:val="00DC6EA6"/>
    <w:rsid w:val="00DC71E7"/>
    <w:rsid w:val="00DD0562"/>
    <w:rsid w:val="00DD0D6A"/>
    <w:rsid w:val="00DD108A"/>
    <w:rsid w:val="00DD2BE4"/>
    <w:rsid w:val="00DD3357"/>
    <w:rsid w:val="00DD3E3C"/>
    <w:rsid w:val="00DD40BD"/>
    <w:rsid w:val="00DE03A3"/>
    <w:rsid w:val="00DE2755"/>
    <w:rsid w:val="00DE41E3"/>
    <w:rsid w:val="00DE46C5"/>
    <w:rsid w:val="00DE48E1"/>
    <w:rsid w:val="00DE5A9B"/>
    <w:rsid w:val="00DE6F8D"/>
    <w:rsid w:val="00DF0A15"/>
    <w:rsid w:val="00DF0F2E"/>
    <w:rsid w:val="00DF1471"/>
    <w:rsid w:val="00DF1E85"/>
    <w:rsid w:val="00DF3438"/>
    <w:rsid w:val="00DF4770"/>
    <w:rsid w:val="00DF52EB"/>
    <w:rsid w:val="00DF6DA6"/>
    <w:rsid w:val="00DF758C"/>
    <w:rsid w:val="00DF7C06"/>
    <w:rsid w:val="00E00660"/>
    <w:rsid w:val="00E0075D"/>
    <w:rsid w:val="00E00CE3"/>
    <w:rsid w:val="00E055E0"/>
    <w:rsid w:val="00E05708"/>
    <w:rsid w:val="00E06E20"/>
    <w:rsid w:val="00E07EA1"/>
    <w:rsid w:val="00E112D2"/>
    <w:rsid w:val="00E12378"/>
    <w:rsid w:val="00E12B7E"/>
    <w:rsid w:val="00E13113"/>
    <w:rsid w:val="00E13944"/>
    <w:rsid w:val="00E13A63"/>
    <w:rsid w:val="00E13F9A"/>
    <w:rsid w:val="00E14212"/>
    <w:rsid w:val="00E15228"/>
    <w:rsid w:val="00E169A1"/>
    <w:rsid w:val="00E1783F"/>
    <w:rsid w:val="00E20834"/>
    <w:rsid w:val="00E21A80"/>
    <w:rsid w:val="00E21B5A"/>
    <w:rsid w:val="00E22B7D"/>
    <w:rsid w:val="00E2552E"/>
    <w:rsid w:val="00E26320"/>
    <w:rsid w:val="00E26428"/>
    <w:rsid w:val="00E26607"/>
    <w:rsid w:val="00E269BF"/>
    <w:rsid w:val="00E279F8"/>
    <w:rsid w:val="00E305B9"/>
    <w:rsid w:val="00E308FC"/>
    <w:rsid w:val="00E30CB1"/>
    <w:rsid w:val="00E31041"/>
    <w:rsid w:val="00E31818"/>
    <w:rsid w:val="00E327F7"/>
    <w:rsid w:val="00E330EB"/>
    <w:rsid w:val="00E35E20"/>
    <w:rsid w:val="00E36B54"/>
    <w:rsid w:val="00E40D7C"/>
    <w:rsid w:val="00E418DE"/>
    <w:rsid w:val="00E41A31"/>
    <w:rsid w:val="00E41EED"/>
    <w:rsid w:val="00E42A4D"/>
    <w:rsid w:val="00E43BCF"/>
    <w:rsid w:val="00E43EF4"/>
    <w:rsid w:val="00E46025"/>
    <w:rsid w:val="00E479F1"/>
    <w:rsid w:val="00E47D43"/>
    <w:rsid w:val="00E512FA"/>
    <w:rsid w:val="00E52201"/>
    <w:rsid w:val="00E52C10"/>
    <w:rsid w:val="00E52FFF"/>
    <w:rsid w:val="00E545F7"/>
    <w:rsid w:val="00E5530E"/>
    <w:rsid w:val="00E554E1"/>
    <w:rsid w:val="00E559E1"/>
    <w:rsid w:val="00E5689D"/>
    <w:rsid w:val="00E602A8"/>
    <w:rsid w:val="00E61628"/>
    <w:rsid w:val="00E62A91"/>
    <w:rsid w:val="00E66A02"/>
    <w:rsid w:val="00E67894"/>
    <w:rsid w:val="00E70A4E"/>
    <w:rsid w:val="00E70CD0"/>
    <w:rsid w:val="00E73B21"/>
    <w:rsid w:val="00E754EA"/>
    <w:rsid w:val="00E75884"/>
    <w:rsid w:val="00E759EC"/>
    <w:rsid w:val="00E75F39"/>
    <w:rsid w:val="00E76440"/>
    <w:rsid w:val="00E769D2"/>
    <w:rsid w:val="00E80696"/>
    <w:rsid w:val="00E81347"/>
    <w:rsid w:val="00E81FF7"/>
    <w:rsid w:val="00E82401"/>
    <w:rsid w:val="00E82C20"/>
    <w:rsid w:val="00E83977"/>
    <w:rsid w:val="00E84758"/>
    <w:rsid w:val="00E84B62"/>
    <w:rsid w:val="00E84F8A"/>
    <w:rsid w:val="00E8511E"/>
    <w:rsid w:val="00E854A6"/>
    <w:rsid w:val="00E8554B"/>
    <w:rsid w:val="00E86227"/>
    <w:rsid w:val="00E8625B"/>
    <w:rsid w:val="00E874E7"/>
    <w:rsid w:val="00E87DDC"/>
    <w:rsid w:val="00E91454"/>
    <w:rsid w:val="00E91DFF"/>
    <w:rsid w:val="00E923A8"/>
    <w:rsid w:val="00E92CA1"/>
    <w:rsid w:val="00E93A6C"/>
    <w:rsid w:val="00E951CD"/>
    <w:rsid w:val="00E95DB3"/>
    <w:rsid w:val="00E96AB5"/>
    <w:rsid w:val="00E96EE9"/>
    <w:rsid w:val="00E97F87"/>
    <w:rsid w:val="00EA10CB"/>
    <w:rsid w:val="00EA171F"/>
    <w:rsid w:val="00EA19FB"/>
    <w:rsid w:val="00EA21D1"/>
    <w:rsid w:val="00EA2EBC"/>
    <w:rsid w:val="00EA34A1"/>
    <w:rsid w:val="00EA4505"/>
    <w:rsid w:val="00EA46BC"/>
    <w:rsid w:val="00EA4967"/>
    <w:rsid w:val="00EA4E47"/>
    <w:rsid w:val="00EA50B4"/>
    <w:rsid w:val="00EA6C22"/>
    <w:rsid w:val="00EA6D5D"/>
    <w:rsid w:val="00EA6E1C"/>
    <w:rsid w:val="00EB0709"/>
    <w:rsid w:val="00EB1175"/>
    <w:rsid w:val="00EB1769"/>
    <w:rsid w:val="00EB4853"/>
    <w:rsid w:val="00EB4DC0"/>
    <w:rsid w:val="00EB6931"/>
    <w:rsid w:val="00EB7FCA"/>
    <w:rsid w:val="00EC16CC"/>
    <w:rsid w:val="00EC1A86"/>
    <w:rsid w:val="00EC21C2"/>
    <w:rsid w:val="00EC40DA"/>
    <w:rsid w:val="00EC49C0"/>
    <w:rsid w:val="00EC4B5F"/>
    <w:rsid w:val="00EC5C34"/>
    <w:rsid w:val="00ED0330"/>
    <w:rsid w:val="00ED1632"/>
    <w:rsid w:val="00ED1FEB"/>
    <w:rsid w:val="00ED200A"/>
    <w:rsid w:val="00ED2600"/>
    <w:rsid w:val="00ED3569"/>
    <w:rsid w:val="00ED3D48"/>
    <w:rsid w:val="00ED3DC9"/>
    <w:rsid w:val="00ED593A"/>
    <w:rsid w:val="00ED65D6"/>
    <w:rsid w:val="00EE1159"/>
    <w:rsid w:val="00EE2641"/>
    <w:rsid w:val="00EE2991"/>
    <w:rsid w:val="00EE3301"/>
    <w:rsid w:val="00EE37E4"/>
    <w:rsid w:val="00EE5F1C"/>
    <w:rsid w:val="00EE6209"/>
    <w:rsid w:val="00EF2331"/>
    <w:rsid w:val="00EF296E"/>
    <w:rsid w:val="00EF2A4B"/>
    <w:rsid w:val="00EF2F3F"/>
    <w:rsid w:val="00EF43FA"/>
    <w:rsid w:val="00EF56F8"/>
    <w:rsid w:val="00EF63AE"/>
    <w:rsid w:val="00F02695"/>
    <w:rsid w:val="00F028B9"/>
    <w:rsid w:val="00F036F3"/>
    <w:rsid w:val="00F06070"/>
    <w:rsid w:val="00F06B5B"/>
    <w:rsid w:val="00F0728E"/>
    <w:rsid w:val="00F077A5"/>
    <w:rsid w:val="00F07883"/>
    <w:rsid w:val="00F10017"/>
    <w:rsid w:val="00F10E5D"/>
    <w:rsid w:val="00F113AD"/>
    <w:rsid w:val="00F11730"/>
    <w:rsid w:val="00F13961"/>
    <w:rsid w:val="00F149A3"/>
    <w:rsid w:val="00F15172"/>
    <w:rsid w:val="00F151AA"/>
    <w:rsid w:val="00F15320"/>
    <w:rsid w:val="00F15680"/>
    <w:rsid w:val="00F15DA0"/>
    <w:rsid w:val="00F20337"/>
    <w:rsid w:val="00F209E3"/>
    <w:rsid w:val="00F211DD"/>
    <w:rsid w:val="00F213CA"/>
    <w:rsid w:val="00F22FB8"/>
    <w:rsid w:val="00F238AC"/>
    <w:rsid w:val="00F2502B"/>
    <w:rsid w:val="00F258CE"/>
    <w:rsid w:val="00F2605B"/>
    <w:rsid w:val="00F2638D"/>
    <w:rsid w:val="00F26867"/>
    <w:rsid w:val="00F26CAA"/>
    <w:rsid w:val="00F27382"/>
    <w:rsid w:val="00F27908"/>
    <w:rsid w:val="00F30079"/>
    <w:rsid w:val="00F30886"/>
    <w:rsid w:val="00F30A54"/>
    <w:rsid w:val="00F30C1D"/>
    <w:rsid w:val="00F30FF1"/>
    <w:rsid w:val="00F32384"/>
    <w:rsid w:val="00F3249A"/>
    <w:rsid w:val="00F32D3B"/>
    <w:rsid w:val="00F34510"/>
    <w:rsid w:val="00F409BD"/>
    <w:rsid w:val="00F40E87"/>
    <w:rsid w:val="00F42976"/>
    <w:rsid w:val="00F44A16"/>
    <w:rsid w:val="00F44C1F"/>
    <w:rsid w:val="00F44FA4"/>
    <w:rsid w:val="00F452FD"/>
    <w:rsid w:val="00F4631C"/>
    <w:rsid w:val="00F46EF8"/>
    <w:rsid w:val="00F47877"/>
    <w:rsid w:val="00F50B46"/>
    <w:rsid w:val="00F50E5A"/>
    <w:rsid w:val="00F51AAA"/>
    <w:rsid w:val="00F52D7D"/>
    <w:rsid w:val="00F53608"/>
    <w:rsid w:val="00F538A8"/>
    <w:rsid w:val="00F545D5"/>
    <w:rsid w:val="00F560E9"/>
    <w:rsid w:val="00F5659C"/>
    <w:rsid w:val="00F56D16"/>
    <w:rsid w:val="00F56F13"/>
    <w:rsid w:val="00F5774D"/>
    <w:rsid w:val="00F60A7D"/>
    <w:rsid w:val="00F61062"/>
    <w:rsid w:val="00F61D2A"/>
    <w:rsid w:val="00F6235F"/>
    <w:rsid w:val="00F62D12"/>
    <w:rsid w:val="00F63170"/>
    <w:rsid w:val="00F638CD"/>
    <w:rsid w:val="00F643FC"/>
    <w:rsid w:val="00F6473B"/>
    <w:rsid w:val="00F64C19"/>
    <w:rsid w:val="00F6636F"/>
    <w:rsid w:val="00F706B0"/>
    <w:rsid w:val="00F70F8F"/>
    <w:rsid w:val="00F71BE7"/>
    <w:rsid w:val="00F7242B"/>
    <w:rsid w:val="00F72449"/>
    <w:rsid w:val="00F7293D"/>
    <w:rsid w:val="00F73126"/>
    <w:rsid w:val="00F73D5B"/>
    <w:rsid w:val="00F74660"/>
    <w:rsid w:val="00F75D88"/>
    <w:rsid w:val="00F82091"/>
    <w:rsid w:val="00F82D6C"/>
    <w:rsid w:val="00F8379D"/>
    <w:rsid w:val="00F85891"/>
    <w:rsid w:val="00F85D23"/>
    <w:rsid w:val="00F86BBD"/>
    <w:rsid w:val="00F87440"/>
    <w:rsid w:val="00F87BFB"/>
    <w:rsid w:val="00F918B6"/>
    <w:rsid w:val="00F91B47"/>
    <w:rsid w:val="00F92CB4"/>
    <w:rsid w:val="00F93696"/>
    <w:rsid w:val="00F936F0"/>
    <w:rsid w:val="00F95827"/>
    <w:rsid w:val="00FA0147"/>
    <w:rsid w:val="00FA1DB2"/>
    <w:rsid w:val="00FA2315"/>
    <w:rsid w:val="00FA4CFA"/>
    <w:rsid w:val="00FA5726"/>
    <w:rsid w:val="00FA7830"/>
    <w:rsid w:val="00FB07F0"/>
    <w:rsid w:val="00FB0B9E"/>
    <w:rsid w:val="00FB1232"/>
    <w:rsid w:val="00FB1950"/>
    <w:rsid w:val="00FB413C"/>
    <w:rsid w:val="00FB5526"/>
    <w:rsid w:val="00FC0827"/>
    <w:rsid w:val="00FC086C"/>
    <w:rsid w:val="00FC252F"/>
    <w:rsid w:val="00FC4A39"/>
    <w:rsid w:val="00FC4F67"/>
    <w:rsid w:val="00FC518E"/>
    <w:rsid w:val="00FC6137"/>
    <w:rsid w:val="00FC6A7D"/>
    <w:rsid w:val="00FC6B8D"/>
    <w:rsid w:val="00FC6C3D"/>
    <w:rsid w:val="00FC6D6C"/>
    <w:rsid w:val="00FD06DD"/>
    <w:rsid w:val="00FD0A5A"/>
    <w:rsid w:val="00FD1405"/>
    <w:rsid w:val="00FD1DBA"/>
    <w:rsid w:val="00FD236D"/>
    <w:rsid w:val="00FD2A66"/>
    <w:rsid w:val="00FD31D0"/>
    <w:rsid w:val="00FD347A"/>
    <w:rsid w:val="00FD403A"/>
    <w:rsid w:val="00FD479D"/>
    <w:rsid w:val="00FD4F47"/>
    <w:rsid w:val="00FD526D"/>
    <w:rsid w:val="00FD595D"/>
    <w:rsid w:val="00FD72DE"/>
    <w:rsid w:val="00FD7554"/>
    <w:rsid w:val="00FD7E64"/>
    <w:rsid w:val="00FE1822"/>
    <w:rsid w:val="00FE28DB"/>
    <w:rsid w:val="00FE2D29"/>
    <w:rsid w:val="00FE3FA0"/>
    <w:rsid w:val="00FE4180"/>
    <w:rsid w:val="00FE4F49"/>
    <w:rsid w:val="00FE793D"/>
    <w:rsid w:val="00FF2EF7"/>
    <w:rsid w:val="00FF37D3"/>
    <w:rsid w:val="00FF3903"/>
    <w:rsid w:val="00FF39F8"/>
    <w:rsid w:val="00FF46E3"/>
    <w:rsid w:val="00FF4D6C"/>
    <w:rsid w:val="00FF572B"/>
    <w:rsid w:val="00FF619E"/>
    <w:rsid w:val="00FF61C9"/>
    <w:rsid w:val="00FF63AD"/>
    <w:rsid w:val="00FF6468"/>
    <w:rsid w:val="00FF6B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3C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158</Words>
  <Characters>906</Characters>
  <Application>Microsoft Office Word</Application>
  <DocSecurity>0</DocSecurity>
  <Lines>7</Lines>
  <Paragraphs>2</Paragraphs>
  <ScaleCrop>false</ScaleCrop>
  <Company/>
  <LinksUpToDate>false</LinksUpToDate>
  <CharactersWithSpaces>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未定义</cp:lastModifiedBy>
  <cp:revision>1</cp:revision>
  <dcterms:created xsi:type="dcterms:W3CDTF">2022-07-05T02:30:00Z</dcterms:created>
  <dcterms:modified xsi:type="dcterms:W3CDTF">2022-07-05T02:30:00Z</dcterms:modified>
</cp:coreProperties>
</file>