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陕西省汉中监狱</w:t>
      </w: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提请对罪犯刘金成减刑建议书</w:t>
      </w:r>
    </w:p>
    <w:p>
      <w:pPr>
        <w:spacing w:line="300" w:lineRule="exact"/>
        <w:ind w:right="301" w:firstLine="320" w:firstLineChars="100"/>
        <w:jc w:val="right"/>
        <w:rPr>
          <w:rFonts w:ascii="仿宋_GB2312" w:hAnsi="宋体" w:eastAsia="仿宋_GB2312"/>
          <w:sz w:val="32"/>
          <w:szCs w:val="32"/>
        </w:rPr>
      </w:pPr>
    </w:p>
    <w:p>
      <w:pPr>
        <w:spacing w:line="300" w:lineRule="exact"/>
        <w:ind w:right="301" w:firstLine="320" w:firstLineChars="10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 xml:space="preserve">    </w:t>
      </w: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ascii="仿宋_GB2312" w:hAnsi="宋体" w:eastAsia="仿宋_GB2312"/>
          <w:sz w:val="32"/>
          <w:szCs w:val="32"/>
        </w:rPr>
        <w:t>2021</w:t>
      </w:r>
      <w:r>
        <w:rPr>
          <w:rFonts w:hint="eastAsia" w:ascii="仿宋_GB2312" w:hAnsi="宋体" w:eastAsia="仿宋_GB2312"/>
          <w:sz w:val="32"/>
          <w:szCs w:val="32"/>
        </w:rPr>
        <w:t>）陕汉狱减字第</w:t>
      </w:r>
      <w:r>
        <w:rPr>
          <w:rFonts w:ascii="仿宋_GB2312" w:hAnsi="宋体" w:eastAsia="仿宋_GB2312"/>
          <w:sz w:val="32"/>
          <w:szCs w:val="32"/>
        </w:rPr>
        <w:t>991</w:t>
      </w:r>
      <w:r>
        <w:rPr>
          <w:rFonts w:hint="eastAsia" w:ascii="仿宋_GB2312" w:hAnsi="宋体" w:eastAsia="仿宋_GB2312"/>
          <w:sz w:val="32"/>
          <w:szCs w:val="32"/>
        </w:rPr>
        <w:t>号</w:t>
      </w:r>
    </w:p>
    <w:p>
      <w:pPr>
        <w:spacing w:line="300" w:lineRule="exact"/>
        <w:ind w:right="301" w:firstLine="320" w:firstLineChars="100"/>
        <w:jc w:val="right"/>
        <w:rPr>
          <w:rFonts w:ascii="仿宋_GB2312" w:hAnsi="宋体" w:eastAsia="仿宋_GB2312"/>
          <w:sz w:val="32"/>
          <w:szCs w:val="32"/>
        </w:rPr>
      </w:pPr>
    </w:p>
    <w:p>
      <w:pPr>
        <w:tabs>
          <w:tab w:val="left" w:pos="640"/>
        </w:tabs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罪犯刘金成，男，</w:t>
      </w:r>
      <w:r>
        <w:rPr>
          <w:rFonts w:ascii="仿宋_GB2312" w:hAnsi="宋体" w:eastAsia="仿宋_GB2312"/>
          <w:sz w:val="32"/>
          <w:szCs w:val="32"/>
        </w:rPr>
        <w:t>1990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12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日出生于陕西省西安市，汉族，小学文化。现在陕西省汉中监狱服刑。</w:t>
      </w:r>
    </w:p>
    <w:p>
      <w:pPr>
        <w:tabs>
          <w:tab w:val="left" w:pos="640"/>
        </w:tabs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2006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月因抢劫罪被西安市灞桥区人民法院判处有期徒刑一年六个月；</w:t>
      </w:r>
      <w:r>
        <w:rPr>
          <w:rFonts w:ascii="仿宋_GB2312" w:hAnsi="宋体" w:eastAsia="仿宋_GB2312"/>
          <w:sz w:val="32"/>
          <w:szCs w:val="32"/>
        </w:rPr>
        <w:t>2007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11</w:t>
      </w:r>
      <w:r>
        <w:rPr>
          <w:rFonts w:hint="eastAsia" w:ascii="仿宋_GB2312" w:hAnsi="宋体" w:eastAsia="仿宋_GB2312"/>
          <w:sz w:val="32"/>
          <w:szCs w:val="32"/>
        </w:rPr>
        <w:t>月因盗窃罪被西安市灞桥区人民法院判处有期徒刑四年。陕西省西安市中级人民法院于</w:t>
      </w:r>
      <w:r>
        <w:rPr>
          <w:rFonts w:ascii="仿宋_GB2312" w:hAnsi="宋体" w:eastAsia="仿宋_GB2312"/>
          <w:sz w:val="32"/>
          <w:szCs w:val="32"/>
        </w:rPr>
        <w:t>2009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27</w:t>
      </w:r>
      <w:r>
        <w:rPr>
          <w:rFonts w:hint="eastAsia" w:ascii="仿宋_GB2312" w:hAnsi="宋体" w:eastAsia="仿宋_GB2312"/>
          <w:sz w:val="32"/>
          <w:szCs w:val="32"/>
        </w:rPr>
        <w:t>日作出</w:t>
      </w:r>
      <w:r>
        <w:rPr>
          <w:rFonts w:ascii="仿宋_GB2312" w:hAnsi="宋体" w:eastAsia="仿宋_GB2312"/>
          <w:sz w:val="32"/>
          <w:szCs w:val="32"/>
        </w:rPr>
        <w:t>(2009)</w:t>
      </w:r>
      <w:r>
        <w:rPr>
          <w:rFonts w:hint="eastAsia" w:ascii="仿宋_GB2312" w:hAnsi="宋体" w:eastAsia="仿宋_GB2312"/>
          <w:sz w:val="32"/>
          <w:szCs w:val="32"/>
        </w:rPr>
        <w:t>西刑二初字第</w:t>
      </w:r>
      <w:r>
        <w:rPr>
          <w:rFonts w:ascii="仿宋_GB2312" w:hAnsi="宋体" w:eastAsia="仿宋_GB2312"/>
          <w:sz w:val="32"/>
          <w:szCs w:val="32"/>
        </w:rPr>
        <w:t>42</w:t>
      </w:r>
      <w:r>
        <w:rPr>
          <w:rFonts w:hint="eastAsia" w:ascii="仿宋_GB2312" w:hAnsi="宋体" w:eastAsia="仿宋_GB2312"/>
          <w:sz w:val="32"/>
          <w:szCs w:val="32"/>
        </w:rPr>
        <w:t>号刑事附带民事判决，以被告人刘金成犯抢劫罪，判处无期徒刑</w:t>
      </w:r>
      <w:r>
        <w:rPr>
          <w:rFonts w:ascii="仿宋_GB2312" w:hAnsi="宋体" w:eastAsia="仿宋_GB2312"/>
          <w:sz w:val="32"/>
          <w:szCs w:val="32"/>
        </w:rPr>
        <w:t>,</w:t>
      </w:r>
      <w:r>
        <w:rPr>
          <w:rFonts w:hint="eastAsia" w:ascii="仿宋_GB2312" w:hAnsi="宋体" w:eastAsia="仿宋_GB2312"/>
          <w:sz w:val="32"/>
          <w:szCs w:val="32"/>
        </w:rPr>
        <w:t>剥夺政治权利终身，并处没收个人全部财产，附带民事赔偿</w:t>
      </w:r>
      <w:r>
        <w:rPr>
          <w:rFonts w:ascii="仿宋_GB2312" w:hAnsi="宋体" w:eastAsia="仿宋_GB2312"/>
          <w:sz w:val="32"/>
          <w:szCs w:val="32"/>
        </w:rPr>
        <w:t>256768.79</w:t>
      </w:r>
      <w:r>
        <w:rPr>
          <w:rFonts w:hint="eastAsia" w:ascii="仿宋_GB2312" w:hAnsi="宋体" w:eastAsia="仿宋_GB2312"/>
          <w:sz w:val="32"/>
          <w:szCs w:val="32"/>
        </w:rPr>
        <w:t>元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ascii="仿宋_GB2312" w:hAnsi="宋体" w:eastAsia="仿宋_GB2312"/>
          <w:sz w:val="32"/>
          <w:szCs w:val="32"/>
        </w:rPr>
        <w:t>2009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7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23</w:t>
      </w:r>
      <w:r>
        <w:rPr>
          <w:rFonts w:hint="eastAsia" w:ascii="仿宋_GB2312" w:hAnsi="宋体" w:eastAsia="仿宋_GB2312"/>
          <w:sz w:val="32"/>
          <w:szCs w:val="32"/>
        </w:rPr>
        <w:t>日送陕西省汉中监狱服刑。</w:t>
      </w:r>
      <w:r>
        <w:rPr>
          <w:rFonts w:ascii="仿宋_GB2312" w:hAnsi="宋体" w:eastAsia="仿宋_GB2312"/>
          <w:sz w:val="32"/>
          <w:szCs w:val="32"/>
        </w:rPr>
        <w:t>2011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11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30</w:t>
      </w:r>
      <w:r>
        <w:rPr>
          <w:rFonts w:hint="eastAsia" w:ascii="仿宋_GB2312" w:hAnsi="宋体" w:eastAsia="仿宋_GB2312"/>
          <w:sz w:val="32"/>
          <w:szCs w:val="32"/>
        </w:rPr>
        <w:t>日经陕西省高级人民法院以（</w:t>
      </w:r>
      <w:r>
        <w:rPr>
          <w:rFonts w:ascii="仿宋_GB2312" w:hAnsi="宋体" w:eastAsia="仿宋_GB2312"/>
          <w:sz w:val="32"/>
          <w:szCs w:val="32"/>
        </w:rPr>
        <w:t>2011</w:t>
      </w:r>
      <w:r>
        <w:rPr>
          <w:rFonts w:hint="eastAsia" w:ascii="仿宋_GB2312" w:hAnsi="宋体" w:eastAsia="仿宋_GB2312"/>
          <w:sz w:val="32"/>
          <w:szCs w:val="32"/>
        </w:rPr>
        <w:t>）陕刑执字第</w:t>
      </w:r>
      <w:r>
        <w:rPr>
          <w:rFonts w:ascii="仿宋_GB2312" w:hAnsi="宋体" w:eastAsia="仿宋_GB2312"/>
          <w:sz w:val="32"/>
          <w:szCs w:val="32"/>
        </w:rPr>
        <w:t>595</w:t>
      </w:r>
      <w:r>
        <w:rPr>
          <w:rFonts w:hint="eastAsia" w:ascii="仿宋_GB2312" w:hAnsi="宋体" w:eastAsia="仿宋_GB2312"/>
          <w:sz w:val="32"/>
          <w:szCs w:val="32"/>
        </w:rPr>
        <w:t>号刑事裁定减为有期徒刑十九年六个月，剥夺政治权利减为七年；</w:t>
      </w:r>
      <w:r>
        <w:rPr>
          <w:rFonts w:ascii="仿宋_GB2312" w:hAnsi="宋体" w:eastAsia="仿宋_GB2312"/>
          <w:kern w:val="0"/>
          <w:sz w:val="32"/>
          <w:szCs w:val="32"/>
        </w:rPr>
        <w:t>2015</w:t>
      </w:r>
      <w:r>
        <w:rPr>
          <w:rFonts w:hint="eastAsia" w:ascii="仿宋_GB2312" w:hAnsi="宋体" w:eastAsia="仿宋_GB2312"/>
          <w:kern w:val="0"/>
          <w:sz w:val="32"/>
          <w:szCs w:val="32"/>
        </w:rPr>
        <w:t>年</w:t>
      </w:r>
      <w:r>
        <w:rPr>
          <w:rFonts w:ascii="仿宋_GB2312" w:hAnsi="宋体" w:eastAsia="仿宋_GB2312"/>
          <w:kern w:val="0"/>
          <w:sz w:val="32"/>
          <w:szCs w:val="32"/>
        </w:rPr>
        <w:t>6</w:t>
      </w:r>
      <w:r>
        <w:rPr>
          <w:rFonts w:hint="eastAsia" w:ascii="仿宋_GB2312" w:hAnsi="宋体" w:eastAsia="仿宋_GB2312"/>
          <w:kern w:val="0"/>
          <w:sz w:val="32"/>
          <w:szCs w:val="32"/>
        </w:rPr>
        <w:t>月</w:t>
      </w:r>
      <w:r>
        <w:rPr>
          <w:rFonts w:ascii="仿宋_GB2312" w:hAnsi="宋体" w:eastAsia="仿宋_GB2312"/>
          <w:kern w:val="0"/>
          <w:sz w:val="32"/>
          <w:szCs w:val="32"/>
        </w:rPr>
        <w:t>10</w:t>
      </w:r>
      <w:r>
        <w:rPr>
          <w:rFonts w:hint="eastAsia" w:ascii="仿宋_GB2312" w:hAnsi="宋体" w:eastAsia="仿宋_GB2312"/>
          <w:kern w:val="0"/>
          <w:sz w:val="32"/>
          <w:szCs w:val="32"/>
        </w:rPr>
        <w:t>日</w:t>
      </w:r>
      <w:r>
        <w:rPr>
          <w:rFonts w:hint="eastAsia" w:ascii="仿宋_GB2312" w:hAnsi="宋体" w:eastAsia="仿宋_GB2312"/>
          <w:sz w:val="32"/>
          <w:szCs w:val="32"/>
        </w:rPr>
        <w:t>经陕西省汉中市中级人民法院以（</w:t>
      </w:r>
      <w:r>
        <w:rPr>
          <w:rFonts w:ascii="仿宋_GB2312" w:hAnsi="宋体" w:eastAsia="仿宋_GB2312"/>
          <w:sz w:val="32"/>
          <w:szCs w:val="32"/>
        </w:rPr>
        <w:t>2015</w:t>
      </w:r>
      <w:r>
        <w:rPr>
          <w:rFonts w:hint="eastAsia" w:ascii="仿宋_GB2312" w:hAnsi="宋体" w:eastAsia="仿宋_GB2312"/>
          <w:sz w:val="32"/>
          <w:szCs w:val="32"/>
        </w:rPr>
        <w:t>）汉中刑减字第</w:t>
      </w:r>
      <w:r>
        <w:rPr>
          <w:rFonts w:ascii="仿宋_GB2312" w:hAnsi="宋体" w:eastAsia="仿宋_GB2312"/>
          <w:sz w:val="32"/>
          <w:szCs w:val="32"/>
        </w:rPr>
        <w:t>00806</w:t>
      </w:r>
      <w:r>
        <w:rPr>
          <w:rFonts w:hint="eastAsia" w:ascii="仿宋_GB2312" w:hAnsi="宋体" w:eastAsia="仿宋_GB2312"/>
          <w:sz w:val="32"/>
          <w:szCs w:val="32"/>
        </w:rPr>
        <w:t>号刑事裁定减去有期徒刑一年八个月，剥夺政治权利七年不变；</w:t>
      </w:r>
      <w:r>
        <w:rPr>
          <w:rFonts w:ascii="仿宋_GB2312" w:hAnsi="宋体" w:eastAsia="仿宋_GB2312"/>
          <w:kern w:val="0"/>
          <w:sz w:val="32"/>
          <w:szCs w:val="32"/>
        </w:rPr>
        <w:t>2018</w:t>
      </w:r>
      <w:r>
        <w:rPr>
          <w:rFonts w:hint="eastAsia" w:ascii="仿宋_GB2312" w:hAnsi="宋体" w:eastAsia="仿宋_GB2312"/>
          <w:kern w:val="0"/>
          <w:sz w:val="32"/>
          <w:szCs w:val="32"/>
        </w:rPr>
        <w:t>年</w:t>
      </w:r>
      <w:r>
        <w:rPr>
          <w:rFonts w:ascii="仿宋_GB2312" w:hAnsi="宋体" w:eastAsia="仿宋_GB2312"/>
          <w:kern w:val="0"/>
          <w:sz w:val="32"/>
          <w:szCs w:val="32"/>
        </w:rPr>
        <w:t>6</w:t>
      </w:r>
      <w:r>
        <w:rPr>
          <w:rFonts w:hint="eastAsia" w:ascii="仿宋_GB2312" w:hAnsi="宋体" w:eastAsia="仿宋_GB2312"/>
          <w:kern w:val="0"/>
          <w:sz w:val="32"/>
          <w:szCs w:val="32"/>
        </w:rPr>
        <w:t>月</w:t>
      </w:r>
      <w:r>
        <w:rPr>
          <w:rFonts w:ascii="仿宋_GB2312" w:hAnsi="宋体" w:eastAsia="仿宋_GB2312"/>
          <w:kern w:val="0"/>
          <w:sz w:val="32"/>
          <w:szCs w:val="32"/>
        </w:rPr>
        <w:t>12</w:t>
      </w:r>
      <w:r>
        <w:rPr>
          <w:rFonts w:hint="eastAsia" w:ascii="仿宋_GB2312" w:hAnsi="宋体" w:eastAsia="仿宋_GB2312"/>
          <w:kern w:val="0"/>
          <w:sz w:val="32"/>
          <w:szCs w:val="32"/>
        </w:rPr>
        <w:t>日</w:t>
      </w:r>
      <w:r>
        <w:rPr>
          <w:rFonts w:hint="eastAsia" w:ascii="仿宋_GB2312" w:hAnsi="宋体" w:eastAsia="仿宋_GB2312"/>
          <w:sz w:val="32"/>
          <w:szCs w:val="32"/>
        </w:rPr>
        <w:t>经陕西省汉中市中级人民法院以（</w:t>
      </w:r>
      <w:r>
        <w:rPr>
          <w:rFonts w:ascii="仿宋_GB2312" w:hAnsi="宋体" w:eastAsia="仿宋_GB2312"/>
          <w:sz w:val="32"/>
          <w:szCs w:val="32"/>
        </w:rPr>
        <w:t>2018</w:t>
      </w:r>
      <w:r>
        <w:rPr>
          <w:rFonts w:hint="eastAsia" w:ascii="仿宋_GB2312" w:hAnsi="宋体" w:eastAsia="仿宋_GB2312"/>
          <w:sz w:val="32"/>
          <w:szCs w:val="32"/>
        </w:rPr>
        <w:t>）陕</w:t>
      </w:r>
      <w:r>
        <w:rPr>
          <w:rFonts w:ascii="仿宋_GB2312" w:hAnsi="宋体" w:eastAsia="仿宋_GB2312"/>
          <w:sz w:val="32"/>
          <w:szCs w:val="32"/>
        </w:rPr>
        <w:t>07</w:t>
      </w:r>
      <w:r>
        <w:rPr>
          <w:rFonts w:hint="eastAsia" w:ascii="仿宋_GB2312" w:hAnsi="宋体" w:eastAsia="仿宋_GB2312"/>
          <w:sz w:val="32"/>
          <w:szCs w:val="32"/>
        </w:rPr>
        <w:t>刑更</w:t>
      </w:r>
      <w:r>
        <w:rPr>
          <w:rFonts w:ascii="仿宋_GB2312" w:hAnsi="宋体" w:eastAsia="仿宋_GB2312"/>
          <w:sz w:val="32"/>
          <w:szCs w:val="32"/>
        </w:rPr>
        <w:t>366</w:t>
      </w:r>
      <w:r>
        <w:rPr>
          <w:rFonts w:hint="eastAsia" w:ascii="仿宋_GB2312" w:hAnsi="宋体" w:eastAsia="仿宋_GB2312"/>
          <w:sz w:val="32"/>
          <w:szCs w:val="32"/>
        </w:rPr>
        <w:t>号刑事裁定减去有期徒刑六个月（刑期至</w:t>
      </w:r>
      <w:r>
        <w:rPr>
          <w:rFonts w:ascii="仿宋_GB2312" w:hAnsi="宋体" w:eastAsia="仿宋_GB2312"/>
          <w:kern w:val="0"/>
          <w:sz w:val="32"/>
          <w:szCs w:val="32"/>
        </w:rPr>
        <w:t>2029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</w:t>
      </w:r>
      <w:r>
        <w:rPr>
          <w:rFonts w:ascii="仿宋_GB2312" w:hAnsi="宋体" w:eastAsia="仿宋_GB2312"/>
          <w:kern w:val="0"/>
          <w:sz w:val="32"/>
          <w:szCs w:val="32"/>
        </w:rPr>
        <w:t>3</w:t>
      </w:r>
      <w:r>
        <w:rPr>
          <w:rFonts w:hint="eastAsia" w:ascii="仿宋_GB2312" w:hAnsi="宋体" w:eastAsia="仿宋_GB2312"/>
          <w:kern w:val="0"/>
          <w:sz w:val="32"/>
          <w:szCs w:val="32"/>
        </w:rPr>
        <w:t>月</w:t>
      </w:r>
      <w:r>
        <w:rPr>
          <w:rFonts w:ascii="仿宋_GB2312" w:hAnsi="宋体" w:eastAsia="仿宋_GB2312"/>
          <w:kern w:val="0"/>
          <w:sz w:val="32"/>
          <w:szCs w:val="32"/>
        </w:rPr>
        <w:t>29</w:t>
      </w:r>
      <w:r>
        <w:rPr>
          <w:rFonts w:hint="eastAsia" w:ascii="仿宋_GB2312" w:hAnsi="宋体" w:eastAsia="仿宋_GB2312"/>
          <w:kern w:val="0"/>
          <w:sz w:val="32"/>
          <w:szCs w:val="32"/>
        </w:rPr>
        <w:t>日</w:t>
      </w:r>
      <w:r>
        <w:rPr>
          <w:rFonts w:hint="eastAsia" w:ascii="仿宋_GB2312" w:hAnsi="宋体" w:eastAsia="仿宋_GB2312"/>
          <w:sz w:val="32"/>
          <w:szCs w:val="32"/>
        </w:rPr>
        <w:t>止），剥夺政治权利七年不变。前一次减刑裁定送达时间是</w:t>
      </w:r>
      <w:r>
        <w:rPr>
          <w:rFonts w:ascii="仿宋_GB2312" w:hAnsi="宋体" w:eastAsia="仿宋_GB2312"/>
          <w:sz w:val="32"/>
          <w:szCs w:val="32"/>
        </w:rPr>
        <w:t>2018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28</w:t>
      </w:r>
      <w:r>
        <w:rPr>
          <w:rFonts w:hint="eastAsia" w:ascii="仿宋_GB2312" w:hAnsi="宋体" w:eastAsia="仿宋_GB2312"/>
          <w:sz w:val="32"/>
          <w:szCs w:val="32"/>
        </w:rPr>
        <w:t>日。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该犯确有悔改表现，具体事实如下：</w:t>
      </w:r>
    </w:p>
    <w:p>
      <w:pPr>
        <w:spacing w:line="360" w:lineRule="auto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在服刑期间，能够认罪悔罪；间隔期内因违反监规纪律受到扣分处理，经警察批评教育后，能够认识到自身错误并改正；能够积极参加思想、文化、职业技术教育，考试成绩合格；在电子加工岗位上积极肯干，努力完成生产任务，劳动改造表现良好。</w:t>
      </w:r>
      <w:r>
        <w:rPr>
          <w:rFonts w:hint="eastAsia" w:ascii="仿宋_GB2312" w:hAnsi="Times New Roman" w:eastAsia="仿宋_GB2312"/>
          <w:sz w:val="32"/>
          <w:szCs w:val="32"/>
        </w:rPr>
        <w:t>自</w:t>
      </w:r>
      <w:r>
        <w:rPr>
          <w:rFonts w:ascii="仿宋_GB2312" w:hAnsi="Times New Roman" w:eastAsia="仿宋_GB2312"/>
          <w:sz w:val="32"/>
          <w:szCs w:val="32"/>
        </w:rPr>
        <w:t>2017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ascii="仿宋_GB2312" w:hAnsi="Times New Roman" w:eastAsia="仿宋_GB2312"/>
          <w:sz w:val="32"/>
          <w:szCs w:val="32"/>
        </w:rPr>
        <w:t>11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ascii="仿宋_GB2312" w:hAnsi="Times New Roman" w:eastAsia="仿宋_GB2312"/>
          <w:sz w:val="32"/>
          <w:szCs w:val="32"/>
        </w:rPr>
        <w:t>1</w:t>
      </w:r>
      <w:r>
        <w:rPr>
          <w:rFonts w:hint="eastAsia" w:ascii="仿宋_GB2312" w:hAnsi="Times New Roman" w:eastAsia="仿宋_GB2312"/>
          <w:sz w:val="32"/>
          <w:szCs w:val="32"/>
        </w:rPr>
        <w:t>日起至</w:t>
      </w:r>
      <w:r>
        <w:rPr>
          <w:rFonts w:ascii="仿宋_GB2312" w:hAnsi="Times New Roman" w:eastAsia="仿宋_GB2312"/>
          <w:sz w:val="32"/>
          <w:szCs w:val="32"/>
        </w:rPr>
        <w:t>2021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ascii="仿宋_GB2312" w:hAnsi="Times New Roman" w:eastAsia="仿宋_GB2312"/>
          <w:sz w:val="32"/>
          <w:szCs w:val="32"/>
        </w:rPr>
        <w:t>8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ascii="仿宋_GB2312" w:hAnsi="Times New Roman" w:eastAsia="仿宋_GB2312"/>
          <w:sz w:val="32"/>
          <w:szCs w:val="32"/>
        </w:rPr>
        <w:t>31</w:t>
      </w:r>
      <w:r>
        <w:rPr>
          <w:rFonts w:hint="eastAsia" w:ascii="仿宋_GB2312" w:hAnsi="Times New Roman" w:eastAsia="仿宋_GB2312"/>
          <w:sz w:val="32"/>
          <w:szCs w:val="32"/>
        </w:rPr>
        <w:t>日止，获得“表扬”</w:t>
      </w:r>
      <w:r>
        <w:rPr>
          <w:rFonts w:ascii="仿宋_GB2312" w:hAnsi="Times New Roman" w:eastAsia="仿宋_GB2312"/>
          <w:sz w:val="32"/>
          <w:szCs w:val="32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次，。</w:t>
      </w:r>
    </w:p>
    <w:p>
      <w:pPr>
        <w:spacing w:line="360" w:lineRule="auto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该犯系主犯、暴力犯、因故意犯罪致人死亡、曾因故意犯罪被判处刑罚，在本次减刑间隔期内未履行财产性判项且狱内消费高于一般水平，具有从严掌握的情形。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刘金成予以减去有期徒刑三个月，剥夺政治权利七年不变。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此致</w:t>
      </w:r>
    </w:p>
    <w:p>
      <w:pPr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陕西省汉中市中级人民法院</w:t>
      </w:r>
    </w:p>
    <w:p>
      <w:pPr>
        <w:spacing w:line="600" w:lineRule="exact"/>
        <w:rPr>
          <w:rFonts w:ascii="仿宋_GB2312" w:hAnsi="宋体" w:eastAsia="仿宋_GB2312"/>
          <w:sz w:val="32"/>
          <w:szCs w:val="32"/>
        </w:rPr>
      </w:pPr>
    </w:p>
    <w:p>
      <w:pPr>
        <w:spacing w:line="600" w:lineRule="exact"/>
        <w:ind w:firstLine="5760" w:firstLineChars="18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陕西省汉中监狱</w:t>
      </w:r>
    </w:p>
    <w:p>
      <w:pPr>
        <w:spacing w:line="600" w:lineRule="exact"/>
        <w:ind w:firstLine="4480" w:firstLineChars="14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 xml:space="preserve">        2022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21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3622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3622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  <w:rsid w:val="4E57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149</Words>
  <Characters>854</Characters>
  <Lines>7</Lines>
  <Paragraphs>2</Paragraphs>
  <TotalTime>0</TotalTime>
  <ScaleCrop>false</ScaleCrop>
  <LinksUpToDate>false</LinksUpToDate>
  <CharactersWithSpaces>1001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2022-07-05T01:22:00Z</dcterms:created>
  <dc:creator>未定义</dc:creator>
  <cp:lastModifiedBy>Administrator</cp:lastModifiedBy>
  <dcterms:modified xsi:type="dcterms:W3CDTF">2022-08-06T01:35:04Z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5FA04AB91F484A6E9A32B5672C3E7EAF</vt:lpwstr>
  </property>
</Properties>
</file>