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943EA" w:rsidRDefault="001943EA" w:rsidP="001943EA">
      <w:pPr>
        <w:jc w:val="center"/>
        <w:rPr>
          <w:rFonts w:ascii="宋体" w:hAnsi="宋体"/>
          <w:b/>
          <w:sz w:val="44"/>
          <w:szCs w:val="44"/>
        </w:rPr>
      </w:pPr>
      <w:r>
        <w:rPr>
          <w:rFonts w:ascii="宋体" w:hAnsi="宋体" w:hint="eastAsia"/>
          <w:b/>
          <w:sz w:val="44"/>
          <w:szCs w:val="44"/>
        </w:rPr>
        <w:t>陕西省汉中监狱</w:t>
      </w:r>
    </w:p>
    <w:p w:rsidR="001943EA" w:rsidRDefault="001943EA" w:rsidP="001943EA">
      <w:pPr>
        <w:jc w:val="center"/>
        <w:rPr>
          <w:rFonts w:ascii="宋体" w:hAnsi="宋体"/>
          <w:b/>
          <w:sz w:val="44"/>
          <w:szCs w:val="44"/>
        </w:rPr>
      </w:pPr>
      <w:r>
        <w:rPr>
          <w:rFonts w:ascii="宋体" w:hAnsi="宋体" w:hint="eastAsia"/>
          <w:b/>
          <w:sz w:val="44"/>
          <w:szCs w:val="44"/>
        </w:rPr>
        <w:t>提请对罪犯徐宏减刑建议书</w:t>
      </w:r>
    </w:p>
    <w:p w:rsidR="001943EA" w:rsidRDefault="001943EA" w:rsidP="001943EA">
      <w:pPr>
        <w:spacing w:line="300" w:lineRule="exact"/>
        <w:ind w:right="301" w:firstLineChars="100" w:firstLine="320"/>
        <w:jc w:val="right"/>
        <w:rPr>
          <w:rFonts w:ascii="仿宋_GB2312" w:eastAsia="仿宋_GB2312" w:hAnsi="宋体"/>
          <w:sz w:val="32"/>
          <w:szCs w:val="32"/>
        </w:rPr>
      </w:pPr>
    </w:p>
    <w:p w:rsidR="001943EA" w:rsidRDefault="001943EA" w:rsidP="001943EA">
      <w:pPr>
        <w:spacing w:line="300" w:lineRule="exact"/>
        <w:ind w:right="301" w:firstLineChars="100" w:firstLine="320"/>
        <w:jc w:val="right"/>
        <w:rPr>
          <w:rFonts w:ascii="仿宋_GB2312" w:eastAsia="仿宋_GB2312" w:hAnsi="宋体"/>
          <w:sz w:val="32"/>
          <w:szCs w:val="32"/>
        </w:rPr>
      </w:pPr>
      <w:r>
        <w:rPr>
          <w:rFonts w:ascii="仿宋_GB2312" w:eastAsia="仿宋_GB2312" w:hAnsi="宋体"/>
          <w:sz w:val="32"/>
          <w:szCs w:val="32"/>
        </w:rPr>
        <w:t xml:space="preserve">    </w:t>
      </w:r>
      <w:r>
        <w:rPr>
          <w:rFonts w:ascii="仿宋_GB2312" w:eastAsia="仿宋_GB2312" w:hAnsi="宋体" w:hint="eastAsia"/>
          <w:sz w:val="32"/>
          <w:szCs w:val="32"/>
        </w:rPr>
        <w:t>（</w:t>
      </w:r>
      <w:r>
        <w:rPr>
          <w:rFonts w:ascii="仿宋_GB2312" w:eastAsia="仿宋_GB2312" w:hAnsi="宋体"/>
          <w:sz w:val="32"/>
          <w:szCs w:val="32"/>
        </w:rPr>
        <w:t>2021</w:t>
      </w:r>
      <w:r>
        <w:rPr>
          <w:rFonts w:ascii="仿宋_GB2312" w:eastAsia="仿宋_GB2312" w:hAnsi="宋体" w:hint="eastAsia"/>
          <w:sz w:val="32"/>
          <w:szCs w:val="32"/>
        </w:rPr>
        <w:t>）陕汉狱减字第</w:t>
      </w:r>
      <w:r>
        <w:rPr>
          <w:rFonts w:ascii="仿宋_GB2312" w:eastAsia="仿宋_GB2312" w:hAnsi="宋体"/>
          <w:sz w:val="32"/>
          <w:szCs w:val="32"/>
        </w:rPr>
        <w:t>1004</w:t>
      </w:r>
      <w:r>
        <w:rPr>
          <w:rFonts w:ascii="仿宋_GB2312" w:eastAsia="仿宋_GB2312" w:hAnsi="宋体" w:hint="eastAsia"/>
          <w:sz w:val="32"/>
          <w:szCs w:val="32"/>
        </w:rPr>
        <w:t>号</w:t>
      </w:r>
    </w:p>
    <w:p w:rsidR="001943EA" w:rsidRDefault="001943EA" w:rsidP="001943EA">
      <w:pPr>
        <w:spacing w:line="300" w:lineRule="exact"/>
        <w:ind w:right="301" w:firstLineChars="100" w:firstLine="320"/>
        <w:jc w:val="right"/>
        <w:rPr>
          <w:rFonts w:ascii="仿宋_GB2312" w:eastAsia="仿宋_GB2312" w:hAnsi="宋体"/>
          <w:sz w:val="32"/>
          <w:szCs w:val="32"/>
        </w:rPr>
      </w:pPr>
    </w:p>
    <w:p w:rsidR="001943EA" w:rsidRDefault="001943EA" w:rsidP="001943EA">
      <w:pPr>
        <w:tabs>
          <w:tab w:val="left" w:pos="640"/>
        </w:tabs>
        <w:spacing w:line="360" w:lineRule="auto"/>
        <w:ind w:firstLineChars="200" w:firstLine="640"/>
        <w:rPr>
          <w:rFonts w:ascii="仿宋_GB2312" w:eastAsia="仿宋_GB2312" w:hAnsi="宋体"/>
          <w:sz w:val="32"/>
          <w:szCs w:val="32"/>
        </w:rPr>
      </w:pPr>
      <w:r>
        <w:rPr>
          <w:rFonts w:ascii="仿宋_GB2312" w:eastAsia="仿宋_GB2312" w:hAnsi="宋体" w:hint="eastAsia"/>
          <w:sz w:val="32"/>
          <w:szCs w:val="32"/>
        </w:rPr>
        <w:t>罪犯徐宏，男，</w:t>
      </w:r>
      <w:r>
        <w:rPr>
          <w:rFonts w:ascii="仿宋_GB2312" w:eastAsia="仿宋_GB2312" w:hAnsi="宋体"/>
          <w:sz w:val="32"/>
          <w:szCs w:val="32"/>
        </w:rPr>
        <w:t>1966</w:t>
      </w:r>
      <w:r>
        <w:rPr>
          <w:rFonts w:ascii="仿宋_GB2312" w:eastAsia="仿宋_GB2312" w:hAnsi="宋体" w:hint="eastAsia"/>
          <w:sz w:val="32"/>
          <w:szCs w:val="32"/>
        </w:rPr>
        <w:t>年</w:t>
      </w:r>
      <w:r>
        <w:rPr>
          <w:rFonts w:ascii="仿宋_GB2312" w:eastAsia="仿宋_GB2312" w:hAnsi="宋体"/>
          <w:sz w:val="32"/>
          <w:szCs w:val="32"/>
        </w:rPr>
        <w:t>4</w:t>
      </w:r>
      <w:r>
        <w:rPr>
          <w:rFonts w:ascii="仿宋_GB2312" w:eastAsia="仿宋_GB2312" w:hAnsi="宋体" w:hint="eastAsia"/>
          <w:sz w:val="32"/>
          <w:szCs w:val="32"/>
        </w:rPr>
        <w:t>月</w:t>
      </w:r>
      <w:r>
        <w:rPr>
          <w:rFonts w:ascii="仿宋_GB2312" w:eastAsia="仿宋_GB2312" w:hAnsi="宋体"/>
          <w:sz w:val="32"/>
          <w:szCs w:val="32"/>
        </w:rPr>
        <w:t>6</w:t>
      </w:r>
      <w:r>
        <w:rPr>
          <w:rFonts w:ascii="仿宋_GB2312" w:eastAsia="仿宋_GB2312" w:hAnsi="宋体" w:hint="eastAsia"/>
          <w:sz w:val="32"/>
          <w:szCs w:val="32"/>
        </w:rPr>
        <w:t>日出生于陕西省蓝田县，汉族，初中文化。现在陕西省汉中监狱服刑。</w:t>
      </w:r>
    </w:p>
    <w:p w:rsidR="001943EA" w:rsidRDefault="001943EA" w:rsidP="001943EA">
      <w:pPr>
        <w:tabs>
          <w:tab w:val="left" w:pos="640"/>
        </w:tabs>
        <w:spacing w:line="360" w:lineRule="auto"/>
        <w:ind w:firstLineChars="200" w:firstLine="640"/>
        <w:rPr>
          <w:rFonts w:ascii="仿宋_GB2312" w:eastAsia="仿宋_GB2312" w:hAnsi="宋体"/>
          <w:sz w:val="32"/>
          <w:szCs w:val="32"/>
        </w:rPr>
      </w:pPr>
      <w:r>
        <w:rPr>
          <w:rFonts w:ascii="仿宋_GB2312" w:eastAsia="仿宋_GB2312" w:hAnsi="宋体"/>
          <w:sz w:val="32"/>
          <w:szCs w:val="32"/>
        </w:rPr>
        <w:t>1987</w:t>
      </w:r>
      <w:r>
        <w:rPr>
          <w:rFonts w:ascii="仿宋_GB2312" w:eastAsia="仿宋_GB2312" w:hAnsi="宋体" w:hint="eastAsia"/>
          <w:sz w:val="32"/>
          <w:szCs w:val="32"/>
        </w:rPr>
        <w:t>年</w:t>
      </w:r>
      <w:r>
        <w:rPr>
          <w:rFonts w:ascii="仿宋_GB2312" w:eastAsia="仿宋_GB2312" w:hAnsi="宋体"/>
          <w:sz w:val="32"/>
          <w:szCs w:val="32"/>
        </w:rPr>
        <w:t>10</w:t>
      </w:r>
      <w:r>
        <w:rPr>
          <w:rFonts w:ascii="仿宋_GB2312" w:eastAsia="仿宋_GB2312" w:hAnsi="宋体" w:hint="eastAsia"/>
          <w:sz w:val="32"/>
          <w:szCs w:val="32"/>
        </w:rPr>
        <w:t>月因盗窃罪被西安市碑林区人民法院判处有期徒刑五年。陕西省西安市中级人民法院于</w:t>
      </w:r>
      <w:r>
        <w:rPr>
          <w:rFonts w:ascii="仿宋_GB2312" w:eastAsia="仿宋_GB2312" w:hAnsi="宋体"/>
          <w:sz w:val="32"/>
          <w:szCs w:val="32"/>
        </w:rPr>
        <w:t>2010</w:t>
      </w:r>
      <w:r>
        <w:rPr>
          <w:rFonts w:ascii="仿宋_GB2312" w:eastAsia="仿宋_GB2312" w:hAnsi="宋体" w:hint="eastAsia"/>
          <w:sz w:val="32"/>
          <w:szCs w:val="32"/>
        </w:rPr>
        <w:t>年</w:t>
      </w:r>
      <w:r>
        <w:rPr>
          <w:rFonts w:ascii="仿宋_GB2312" w:eastAsia="仿宋_GB2312" w:hAnsi="宋体"/>
          <w:sz w:val="32"/>
          <w:szCs w:val="32"/>
        </w:rPr>
        <w:t>7</w:t>
      </w:r>
      <w:r>
        <w:rPr>
          <w:rFonts w:ascii="仿宋_GB2312" w:eastAsia="仿宋_GB2312" w:hAnsi="宋体" w:hint="eastAsia"/>
          <w:sz w:val="32"/>
          <w:szCs w:val="32"/>
        </w:rPr>
        <w:t>月</w:t>
      </w:r>
      <w:r>
        <w:rPr>
          <w:rFonts w:ascii="仿宋_GB2312" w:eastAsia="仿宋_GB2312" w:hAnsi="宋体"/>
          <w:sz w:val="32"/>
          <w:szCs w:val="32"/>
        </w:rPr>
        <w:t>19</w:t>
      </w:r>
      <w:r>
        <w:rPr>
          <w:rFonts w:ascii="仿宋_GB2312" w:eastAsia="仿宋_GB2312" w:hAnsi="宋体" w:hint="eastAsia"/>
          <w:sz w:val="32"/>
          <w:szCs w:val="32"/>
        </w:rPr>
        <w:t>日作出</w:t>
      </w:r>
      <w:r>
        <w:rPr>
          <w:rFonts w:ascii="仿宋_GB2312" w:eastAsia="仿宋_GB2312" w:hAnsi="宋体"/>
          <w:sz w:val="32"/>
          <w:szCs w:val="32"/>
        </w:rPr>
        <w:t>(2010)</w:t>
      </w:r>
      <w:r>
        <w:rPr>
          <w:rFonts w:ascii="仿宋_GB2312" w:eastAsia="仿宋_GB2312" w:hAnsi="宋体" w:hint="eastAsia"/>
          <w:sz w:val="32"/>
          <w:szCs w:val="32"/>
        </w:rPr>
        <w:t>西刑二初字第</w:t>
      </w:r>
      <w:r>
        <w:rPr>
          <w:rFonts w:ascii="仿宋_GB2312" w:eastAsia="仿宋_GB2312" w:hAnsi="宋体"/>
          <w:sz w:val="32"/>
          <w:szCs w:val="32"/>
        </w:rPr>
        <w:t>83</w:t>
      </w:r>
      <w:r>
        <w:rPr>
          <w:rFonts w:ascii="仿宋_GB2312" w:eastAsia="仿宋_GB2312" w:hAnsi="宋体" w:hint="eastAsia"/>
          <w:sz w:val="32"/>
          <w:szCs w:val="32"/>
        </w:rPr>
        <w:t>号刑事判决，以被告人徐宏犯抢劫罪、盗窃罪，判处无期徒刑</w:t>
      </w:r>
      <w:r>
        <w:rPr>
          <w:rFonts w:ascii="仿宋_GB2312" w:eastAsia="仿宋_GB2312" w:hAnsi="宋体"/>
          <w:sz w:val="32"/>
          <w:szCs w:val="32"/>
        </w:rPr>
        <w:t>,</w:t>
      </w:r>
      <w:r>
        <w:rPr>
          <w:rFonts w:ascii="仿宋_GB2312" w:eastAsia="仿宋_GB2312" w:hAnsi="宋体" w:hint="eastAsia"/>
          <w:sz w:val="32"/>
          <w:szCs w:val="32"/>
        </w:rPr>
        <w:t>剥夺政治权利终身，并处没收个人全部财产（已缴纳</w:t>
      </w:r>
      <w:r>
        <w:rPr>
          <w:rFonts w:ascii="仿宋_GB2312" w:eastAsia="仿宋_GB2312" w:hAnsi="宋体"/>
          <w:sz w:val="32"/>
          <w:szCs w:val="32"/>
        </w:rPr>
        <w:t>3000</w:t>
      </w:r>
      <w:r>
        <w:rPr>
          <w:rFonts w:ascii="仿宋_GB2312" w:eastAsia="仿宋_GB2312" w:hAnsi="宋体" w:hint="eastAsia"/>
          <w:sz w:val="32"/>
          <w:szCs w:val="32"/>
        </w:rPr>
        <w:t>元）。</w:t>
      </w:r>
      <w:r>
        <w:rPr>
          <w:rFonts w:ascii="仿宋_GB2312" w:eastAsia="仿宋_GB2312" w:hAnsi="宋体"/>
          <w:sz w:val="32"/>
          <w:szCs w:val="32"/>
        </w:rPr>
        <w:t>2010</w:t>
      </w:r>
      <w:r>
        <w:rPr>
          <w:rFonts w:ascii="仿宋_GB2312" w:eastAsia="仿宋_GB2312" w:hAnsi="宋体" w:hint="eastAsia"/>
          <w:sz w:val="32"/>
          <w:szCs w:val="32"/>
        </w:rPr>
        <w:t>年</w:t>
      </w:r>
      <w:r>
        <w:rPr>
          <w:rFonts w:ascii="仿宋_GB2312" w:eastAsia="仿宋_GB2312" w:hAnsi="宋体"/>
          <w:sz w:val="32"/>
          <w:szCs w:val="32"/>
        </w:rPr>
        <w:t>10</w:t>
      </w:r>
      <w:r>
        <w:rPr>
          <w:rFonts w:ascii="仿宋_GB2312" w:eastAsia="仿宋_GB2312" w:hAnsi="宋体" w:hint="eastAsia"/>
          <w:sz w:val="32"/>
          <w:szCs w:val="32"/>
        </w:rPr>
        <w:t>月</w:t>
      </w:r>
      <w:r>
        <w:rPr>
          <w:rFonts w:ascii="仿宋_GB2312" w:eastAsia="仿宋_GB2312" w:hAnsi="宋体"/>
          <w:sz w:val="32"/>
          <w:szCs w:val="32"/>
        </w:rPr>
        <w:t>28</w:t>
      </w:r>
      <w:r>
        <w:rPr>
          <w:rFonts w:ascii="仿宋_GB2312" w:eastAsia="仿宋_GB2312" w:hAnsi="宋体" w:hint="eastAsia"/>
          <w:sz w:val="32"/>
          <w:szCs w:val="32"/>
        </w:rPr>
        <w:t>日送陕西省汉中监狱服刑。</w:t>
      </w:r>
      <w:r>
        <w:rPr>
          <w:rFonts w:ascii="仿宋_GB2312" w:eastAsia="仿宋_GB2312" w:hAnsi="宋体"/>
          <w:sz w:val="32"/>
          <w:szCs w:val="32"/>
        </w:rPr>
        <w:t>2013</w:t>
      </w:r>
      <w:r>
        <w:rPr>
          <w:rFonts w:ascii="仿宋_GB2312" w:eastAsia="仿宋_GB2312" w:hAnsi="宋体" w:hint="eastAsia"/>
          <w:sz w:val="32"/>
          <w:szCs w:val="32"/>
        </w:rPr>
        <w:t>年</w:t>
      </w:r>
      <w:r>
        <w:rPr>
          <w:rFonts w:ascii="仿宋_GB2312" w:eastAsia="仿宋_GB2312" w:hAnsi="宋体"/>
          <w:sz w:val="32"/>
          <w:szCs w:val="32"/>
        </w:rPr>
        <w:t>4</w:t>
      </w:r>
      <w:r>
        <w:rPr>
          <w:rFonts w:ascii="仿宋_GB2312" w:eastAsia="仿宋_GB2312" w:hAnsi="宋体" w:hint="eastAsia"/>
          <w:sz w:val="32"/>
          <w:szCs w:val="32"/>
        </w:rPr>
        <w:t>月</w:t>
      </w:r>
      <w:r>
        <w:rPr>
          <w:rFonts w:ascii="仿宋_GB2312" w:eastAsia="仿宋_GB2312" w:hAnsi="宋体"/>
          <w:sz w:val="32"/>
          <w:szCs w:val="32"/>
        </w:rPr>
        <w:t>25</w:t>
      </w:r>
      <w:r>
        <w:rPr>
          <w:rFonts w:ascii="仿宋_GB2312" w:eastAsia="仿宋_GB2312" w:hAnsi="宋体" w:hint="eastAsia"/>
          <w:sz w:val="32"/>
          <w:szCs w:val="32"/>
        </w:rPr>
        <w:t>日经陕西省高级人民法院以（</w:t>
      </w:r>
      <w:r>
        <w:rPr>
          <w:rFonts w:ascii="仿宋_GB2312" w:eastAsia="仿宋_GB2312" w:hAnsi="宋体"/>
          <w:sz w:val="32"/>
          <w:szCs w:val="32"/>
        </w:rPr>
        <w:t>2013</w:t>
      </w:r>
      <w:r>
        <w:rPr>
          <w:rFonts w:ascii="仿宋_GB2312" w:eastAsia="仿宋_GB2312" w:hAnsi="宋体" w:hint="eastAsia"/>
          <w:sz w:val="32"/>
          <w:szCs w:val="32"/>
        </w:rPr>
        <w:t>）陕刑执字第</w:t>
      </w:r>
      <w:r>
        <w:rPr>
          <w:rFonts w:ascii="仿宋_GB2312" w:eastAsia="仿宋_GB2312" w:hAnsi="宋体"/>
          <w:sz w:val="32"/>
          <w:szCs w:val="32"/>
        </w:rPr>
        <w:t>00144</w:t>
      </w:r>
      <w:r>
        <w:rPr>
          <w:rFonts w:ascii="仿宋_GB2312" w:eastAsia="仿宋_GB2312" w:hAnsi="宋体" w:hint="eastAsia"/>
          <w:sz w:val="32"/>
          <w:szCs w:val="32"/>
        </w:rPr>
        <w:t>号刑事裁定减为有期徒刑十九年六个月，剥夺政治权利减为七年；</w:t>
      </w:r>
      <w:r>
        <w:rPr>
          <w:rFonts w:ascii="仿宋_GB2312" w:eastAsia="仿宋_GB2312" w:hAnsi="宋体"/>
          <w:kern w:val="0"/>
          <w:sz w:val="32"/>
          <w:szCs w:val="32"/>
        </w:rPr>
        <w:t>2016</w:t>
      </w:r>
      <w:r>
        <w:rPr>
          <w:rFonts w:ascii="仿宋_GB2312" w:eastAsia="仿宋_GB2312" w:hAnsi="宋体" w:hint="eastAsia"/>
          <w:kern w:val="0"/>
          <w:sz w:val="32"/>
          <w:szCs w:val="32"/>
        </w:rPr>
        <w:t>年</w:t>
      </w:r>
      <w:r>
        <w:rPr>
          <w:rFonts w:ascii="仿宋_GB2312" w:eastAsia="仿宋_GB2312" w:hAnsi="宋体"/>
          <w:kern w:val="0"/>
          <w:sz w:val="32"/>
          <w:szCs w:val="32"/>
        </w:rPr>
        <w:t>5</w:t>
      </w:r>
      <w:r>
        <w:rPr>
          <w:rFonts w:ascii="仿宋_GB2312" w:eastAsia="仿宋_GB2312" w:hAnsi="宋体" w:hint="eastAsia"/>
          <w:kern w:val="0"/>
          <w:sz w:val="32"/>
          <w:szCs w:val="32"/>
        </w:rPr>
        <w:t>月</w:t>
      </w:r>
      <w:r>
        <w:rPr>
          <w:rFonts w:ascii="仿宋_GB2312" w:eastAsia="仿宋_GB2312" w:hAnsi="宋体"/>
          <w:kern w:val="0"/>
          <w:sz w:val="32"/>
          <w:szCs w:val="32"/>
        </w:rPr>
        <w:t>23</w:t>
      </w:r>
      <w:r>
        <w:rPr>
          <w:rFonts w:ascii="仿宋_GB2312" w:eastAsia="仿宋_GB2312" w:hAnsi="宋体" w:hint="eastAsia"/>
          <w:kern w:val="0"/>
          <w:sz w:val="32"/>
          <w:szCs w:val="32"/>
        </w:rPr>
        <w:t>日</w:t>
      </w:r>
      <w:r>
        <w:rPr>
          <w:rFonts w:ascii="仿宋_GB2312" w:eastAsia="仿宋_GB2312" w:hAnsi="宋体" w:hint="eastAsia"/>
          <w:sz w:val="32"/>
          <w:szCs w:val="32"/>
        </w:rPr>
        <w:t>经陕西省汉中市中级人民法院以（</w:t>
      </w:r>
      <w:r>
        <w:rPr>
          <w:rFonts w:ascii="仿宋_GB2312" w:eastAsia="仿宋_GB2312" w:hAnsi="宋体"/>
          <w:sz w:val="32"/>
          <w:szCs w:val="32"/>
        </w:rPr>
        <w:t>2016</w:t>
      </w:r>
      <w:r>
        <w:rPr>
          <w:rFonts w:ascii="仿宋_GB2312" w:eastAsia="仿宋_GB2312" w:hAnsi="宋体" w:hint="eastAsia"/>
          <w:sz w:val="32"/>
          <w:szCs w:val="32"/>
        </w:rPr>
        <w:t>）陕</w:t>
      </w:r>
      <w:r>
        <w:rPr>
          <w:rFonts w:ascii="仿宋_GB2312" w:eastAsia="仿宋_GB2312" w:hAnsi="宋体"/>
          <w:sz w:val="32"/>
          <w:szCs w:val="32"/>
        </w:rPr>
        <w:t>07</w:t>
      </w:r>
      <w:r>
        <w:rPr>
          <w:rFonts w:ascii="仿宋_GB2312" w:eastAsia="仿宋_GB2312" w:hAnsi="宋体" w:hint="eastAsia"/>
          <w:sz w:val="32"/>
          <w:szCs w:val="32"/>
        </w:rPr>
        <w:t>刑更</w:t>
      </w:r>
      <w:r>
        <w:rPr>
          <w:rFonts w:ascii="仿宋_GB2312" w:eastAsia="仿宋_GB2312" w:hAnsi="宋体"/>
          <w:sz w:val="32"/>
          <w:szCs w:val="32"/>
        </w:rPr>
        <w:t>902</w:t>
      </w:r>
      <w:r>
        <w:rPr>
          <w:rFonts w:ascii="仿宋_GB2312" w:eastAsia="仿宋_GB2312" w:hAnsi="宋体" w:hint="eastAsia"/>
          <w:sz w:val="32"/>
          <w:szCs w:val="32"/>
        </w:rPr>
        <w:t>号刑事裁定减去有期徒刑一年七个月，剥夺政治权利七年不变；</w:t>
      </w:r>
      <w:r>
        <w:rPr>
          <w:rFonts w:ascii="仿宋_GB2312" w:eastAsia="仿宋_GB2312" w:hAnsi="宋体"/>
          <w:kern w:val="0"/>
          <w:sz w:val="32"/>
          <w:szCs w:val="32"/>
        </w:rPr>
        <w:t>2018</w:t>
      </w:r>
      <w:r>
        <w:rPr>
          <w:rFonts w:ascii="仿宋_GB2312" w:eastAsia="仿宋_GB2312" w:hAnsi="宋体" w:hint="eastAsia"/>
          <w:kern w:val="0"/>
          <w:sz w:val="32"/>
          <w:szCs w:val="32"/>
        </w:rPr>
        <w:t>年</w:t>
      </w:r>
      <w:r>
        <w:rPr>
          <w:rFonts w:ascii="仿宋_GB2312" w:eastAsia="仿宋_GB2312" w:hAnsi="宋体"/>
          <w:kern w:val="0"/>
          <w:sz w:val="32"/>
          <w:szCs w:val="32"/>
        </w:rPr>
        <w:t>12</w:t>
      </w:r>
      <w:r>
        <w:rPr>
          <w:rFonts w:ascii="仿宋_GB2312" w:eastAsia="仿宋_GB2312" w:hAnsi="宋体" w:hint="eastAsia"/>
          <w:kern w:val="0"/>
          <w:sz w:val="32"/>
          <w:szCs w:val="32"/>
        </w:rPr>
        <w:t>月</w:t>
      </w:r>
      <w:r>
        <w:rPr>
          <w:rFonts w:ascii="仿宋_GB2312" w:eastAsia="仿宋_GB2312" w:hAnsi="宋体"/>
          <w:kern w:val="0"/>
          <w:sz w:val="32"/>
          <w:szCs w:val="32"/>
        </w:rPr>
        <w:t>28</w:t>
      </w:r>
      <w:r>
        <w:rPr>
          <w:rFonts w:ascii="仿宋_GB2312" w:eastAsia="仿宋_GB2312" w:hAnsi="宋体" w:hint="eastAsia"/>
          <w:kern w:val="0"/>
          <w:sz w:val="32"/>
          <w:szCs w:val="32"/>
        </w:rPr>
        <w:t>日</w:t>
      </w:r>
      <w:r>
        <w:rPr>
          <w:rFonts w:ascii="仿宋_GB2312" w:eastAsia="仿宋_GB2312" w:hAnsi="宋体" w:hint="eastAsia"/>
          <w:sz w:val="32"/>
          <w:szCs w:val="32"/>
        </w:rPr>
        <w:t>经陕西省汉中市中级人民法院以（</w:t>
      </w:r>
      <w:r>
        <w:rPr>
          <w:rFonts w:ascii="仿宋_GB2312" w:eastAsia="仿宋_GB2312" w:hAnsi="宋体"/>
          <w:sz w:val="32"/>
          <w:szCs w:val="32"/>
        </w:rPr>
        <w:t>2018</w:t>
      </w:r>
      <w:r>
        <w:rPr>
          <w:rFonts w:ascii="仿宋_GB2312" w:eastAsia="仿宋_GB2312" w:hAnsi="宋体" w:hint="eastAsia"/>
          <w:sz w:val="32"/>
          <w:szCs w:val="32"/>
        </w:rPr>
        <w:t>）陕</w:t>
      </w:r>
      <w:r>
        <w:rPr>
          <w:rFonts w:ascii="仿宋_GB2312" w:eastAsia="仿宋_GB2312" w:hAnsi="宋体"/>
          <w:sz w:val="32"/>
          <w:szCs w:val="32"/>
        </w:rPr>
        <w:t>07</w:t>
      </w:r>
      <w:r>
        <w:rPr>
          <w:rFonts w:ascii="仿宋_GB2312" w:eastAsia="仿宋_GB2312" w:hAnsi="宋体" w:hint="eastAsia"/>
          <w:sz w:val="32"/>
          <w:szCs w:val="32"/>
        </w:rPr>
        <w:t>刑更</w:t>
      </w:r>
      <w:r>
        <w:rPr>
          <w:rFonts w:ascii="仿宋_GB2312" w:eastAsia="仿宋_GB2312" w:hAnsi="宋体"/>
          <w:sz w:val="32"/>
          <w:szCs w:val="32"/>
        </w:rPr>
        <w:t>959</w:t>
      </w:r>
      <w:r>
        <w:rPr>
          <w:rFonts w:ascii="仿宋_GB2312" w:eastAsia="仿宋_GB2312" w:hAnsi="宋体" w:hint="eastAsia"/>
          <w:sz w:val="32"/>
          <w:szCs w:val="32"/>
        </w:rPr>
        <w:t>号刑事裁定减去有期徒刑六个月（刑期至</w:t>
      </w:r>
      <w:r>
        <w:rPr>
          <w:rFonts w:ascii="仿宋_GB2312" w:eastAsia="仿宋_GB2312" w:hAnsi="宋体"/>
          <w:kern w:val="0"/>
          <w:sz w:val="32"/>
          <w:szCs w:val="32"/>
        </w:rPr>
        <w:t>2030</w:t>
      </w:r>
      <w:r>
        <w:rPr>
          <w:rFonts w:ascii="仿宋_GB2312" w:eastAsia="仿宋_GB2312" w:hAnsi="宋体" w:hint="eastAsia"/>
          <w:kern w:val="0"/>
          <w:sz w:val="32"/>
          <w:szCs w:val="32"/>
        </w:rPr>
        <w:t>年</w:t>
      </w:r>
      <w:r>
        <w:rPr>
          <w:rFonts w:ascii="仿宋_GB2312" w:eastAsia="仿宋_GB2312" w:hAnsi="宋体"/>
          <w:kern w:val="0"/>
          <w:sz w:val="32"/>
          <w:szCs w:val="32"/>
        </w:rPr>
        <w:t>9</w:t>
      </w:r>
      <w:r>
        <w:rPr>
          <w:rFonts w:ascii="仿宋_GB2312" w:eastAsia="仿宋_GB2312" w:hAnsi="宋体" w:hint="eastAsia"/>
          <w:kern w:val="0"/>
          <w:sz w:val="32"/>
          <w:szCs w:val="32"/>
        </w:rPr>
        <w:t>月</w:t>
      </w:r>
      <w:r>
        <w:rPr>
          <w:rFonts w:ascii="仿宋_GB2312" w:eastAsia="仿宋_GB2312" w:hAnsi="宋体"/>
          <w:kern w:val="0"/>
          <w:sz w:val="32"/>
          <w:szCs w:val="32"/>
        </w:rPr>
        <w:t>24</w:t>
      </w:r>
      <w:r>
        <w:rPr>
          <w:rFonts w:ascii="仿宋_GB2312" w:eastAsia="仿宋_GB2312" w:hAnsi="宋体" w:hint="eastAsia"/>
          <w:kern w:val="0"/>
          <w:sz w:val="32"/>
          <w:szCs w:val="32"/>
        </w:rPr>
        <w:t>日</w:t>
      </w:r>
      <w:r>
        <w:rPr>
          <w:rFonts w:ascii="仿宋_GB2312" w:eastAsia="仿宋_GB2312" w:hAnsi="宋体" w:hint="eastAsia"/>
          <w:sz w:val="32"/>
          <w:szCs w:val="32"/>
        </w:rPr>
        <w:t>止），剥政治权利七年不变。前一次减刑裁定送达时间是</w:t>
      </w:r>
      <w:r>
        <w:rPr>
          <w:rFonts w:ascii="仿宋_GB2312" w:eastAsia="仿宋_GB2312" w:hAnsi="宋体"/>
          <w:sz w:val="32"/>
          <w:szCs w:val="32"/>
        </w:rPr>
        <w:t>2019</w:t>
      </w:r>
      <w:r>
        <w:rPr>
          <w:rFonts w:ascii="仿宋_GB2312" w:eastAsia="仿宋_GB2312" w:hAnsi="宋体" w:hint="eastAsia"/>
          <w:sz w:val="32"/>
          <w:szCs w:val="32"/>
        </w:rPr>
        <w:t>年</w:t>
      </w:r>
      <w:r>
        <w:rPr>
          <w:rFonts w:ascii="仿宋_GB2312" w:eastAsia="仿宋_GB2312" w:hAnsi="宋体"/>
          <w:sz w:val="32"/>
          <w:szCs w:val="32"/>
        </w:rPr>
        <w:t>1</w:t>
      </w:r>
      <w:r>
        <w:rPr>
          <w:rFonts w:ascii="仿宋_GB2312" w:eastAsia="仿宋_GB2312" w:hAnsi="宋体" w:hint="eastAsia"/>
          <w:sz w:val="32"/>
          <w:szCs w:val="32"/>
        </w:rPr>
        <w:t>月</w:t>
      </w:r>
      <w:r>
        <w:rPr>
          <w:rFonts w:ascii="仿宋_GB2312" w:eastAsia="仿宋_GB2312" w:hAnsi="宋体"/>
          <w:sz w:val="32"/>
          <w:szCs w:val="32"/>
        </w:rPr>
        <w:t>23</w:t>
      </w:r>
      <w:r>
        <w:rPr>
          <w:rFonts w:ascii="仿宋_GB2312" w:eastAsia="仿宋_GB2312" w:hAnsi="宋体" w:hint="eastAsia"/>
          <w:sz w:val="32"/>
          <w:szCs w:val="32"/>
        </w:rPr>
        <w:t>日。</w:t>
      </w:r>
    </w:p>
    <w:p w:rsidR="001943EA" w:rsidRDefault="001943EA" w:rsidP="001943EA">
      <w:pPr>
        <w:spacing w:line="360" w:lineRule="auto"/>
        <w:ind w:firstLineChars="200" w:firstLine="640"/>
        <w:rPr>
          <w:rFonts w:ascii="仿宋_GB2312" w:eastAsia="仿宋_GB2312" w:hAnsi="宋体"/>
          <w:sz w:val="32"/>
          <w:szCs w:val="32"/>
        </w:rPr>
      </w:pPr>
      <w:r>
        <w:rPr>
          <w:rFonts w:ascii="仿宋_GB2312" w:eastAsia="仿宋_GB2312" w:hAnsi="宋体" w:hint="eastAsia"/>
          <w:sz w:val="32"/>
          <w:szCs w:val="32"/>
        </w:rPr>
        <w:t>该犯确有悔改表现，具体事实如下：</w:t>
      </w:r>
    </w:p>
    <w:p w:rsidR="001943EA" w:rsidRDefault="001943EA" w:rsidP="001943EA">
      <w:pPr>
        <w:spacing w:line="360" w:lineRule="auto"/>
        <w:ind w:firstLineChars="200" w:firstLine="640"/>
        <w:rPr>
          <w:rFonts w:ascii="仿宋_GB2312" w:eastAsia="仿宋_GB2312" w:hAnsi="Times New Roman"/>
          <w:sz w:val="32"/>
          <w:szCs w:val="32"/>
        </w:rPr>
      </w:pPr>
      <w:r>
        <w:rPr>
          <w:rFonts w:ascii="仿宋_GB2312" w:eastAsia="仿宋_GB2312" w:hAnsi="宋体" w:hint="eastAsia"/>
          <w:sz w:val="32"/>
          <w:szCs w:val="32"/>
        </w:rPr>
        <w:t>该犯在服刑期间，能认罪悔罪；能够遵守法律法规及监规，接受教育改造，深挖犯罪根源；积极参加思想、文化、</w:t>
      </w:r>
      <w:r>
        <w:rPr>
          <w:rFonts w:ascii="仿宋_GB2312" w:eastAsia="仿宋_GB2312" w:hAnsi="宋体" w:hint="eastAsia"/>
          <w:sz w:val="32"/>
          <w:szCs w:val="32"/>
        </w:rPr>
        <w:lastRenderedPageBreak/>
        <w:t>职业技术教育，考试成绩合格；在电子加工岗位上因违反操作规程造成质量问题受到扣分处理，经过警察批评教育后能认识到自身问题，并且加以改正，劳动改造总体表现良好。</w:t>
      </w:r>
      <w:r>
        <w:rPr>
          <w:rFonts w:ascii="仿宋_GB2312" w:eastAsia="仿宋_GB2312" w:hAnsi="Times New Roman" w:hint="eastAsia"/>
          <w:sz w:val="32"/>
          <w:szCs w:val="32"/>
        </w:rPr>
        <w:t>自</w:t>
      </w:r>
      <w:r>
        <w:rPr>
          <w:rFonts w:ascii="仿宋_GB2312" w:eastAsia="仿宋_GB2312" w:hAnsi="Times New Roman"/>
          <w:sz w:val="32"/>
          <w:szCs w:val="32"/>
        </w:rPr>
        <w:t>2018</w:t>
      </w:r>
      <w:r>
        <w:rPr>
          <w:rFonts w:ascii="仿宋_GB2312" w:eastAsia="仿宋_GB2312" w:hAnsi="Times New Roman" w:hint="eastAsia"/>
          <w:sz w:val="32"/>
          <w:szCs w:val="32"/>
        </w:rPr>
        <w:t>年</w:t>
      </w:r>
      <w:r>
        <w:rPr>
          <w:rFonts w:ascii="仿宋_GB2312" w:eastAsia="仿宋_GB2312" w:hAnsi="Times New Roman"/>
          <w:sz w:val="32"/>
          <w:szCs w:val="32"/>
        </w:rPr>
        <w:t>4</w:t>
      </w:r>
      <w:r>
        <w:rPr>
          <w:rFonts w:ascii="仿宋_GB2312" w:eastAsia="仿宋_GB2312" w:hAnsi="Times New Roman" w:hint="eastAsia"/>
          <w:sz w:val="32"/>
          <w:szCs w:val="32"/>
        </w:rPr>
        <w:t>月</w:t>
      </w:r>
      <w:r>
        <w:rPr>
          <w:rFonts w:ascii="仿宋_GB2312" w:eastAsia="仿宋_GB2312" w:hAnsi="Times New Roman"/>
          <w:sz w:val="32"/>
          <w:szCs w:val="32"/>
        </w:rPr>
        <w:t>1</w:t>
      </w:r>
      <w:r>
        <w:rPr>
          <w:rFonts w:ascii="仿宋_GB2312" w:eastAsia="仿宋_GB2312" w:hAnsi="Times New Roman" w:hint="eastAsia"/>
          <w:sz w:val="32"/>
          <w:szCs w:val="32"/>
        </w:rPr>
        <w:t>日起至</w:t>
      </w:r>
      <w:r>
        <w:rPr>
          <w:rFonts w:ascii="仿宋_GB2312" w:eastAsia="仿宋_GB2312" w:hAnsi="Times New Roman"/>
          <w:sz w:val="32"/>
          <w:szCs w:val="32"/>
        </w:rPr>
        <w:t>2021</w:t>
      </w:r>
      <w:r>
        <w:rPr>
          <w:rFonts w:ascii="仿宋_GB2312" w:eastAsia="仿宋_GB2312" w:hAnsi="Times New Roman" w:hint="eastAsia"/>
          <w:sz w:val="32"/>
          <w:szCs w:val="32"/>
        </w:rPr>
        <w:t>年</w:t>
      </w:r>
      <w:r>
        <w:rPr>
          <w:rFonts w:ascii="仿宋_GB2312" w:eastAsia="仿宋_GB2312" w:hAnsi="Times New Roman"/>
          <w:sz w:val="32"/>
          <w:szCs w:val="32"/>
        </w:rPr>
        <w:t>8</w:t>
      </w:r>
      <w:r>
        <w:rPr>
          <w:rFonts w:ascii="仿宋_GB2312" w:eastAsia="仿宋_GB2312" w:hAnsi="Times New Roman" w:hint="eastAsia"/>
          <w:sz w:val="32"/>
          <w:szCs w:val="32"/>
        </w:rPr>
        <w:t>月</w:t>
      </w:r>
      <w:r>
        <w:rPr>
          <w:rFonts w:ascii="仿宋_GB2312" w:eastAsia="仿宋_GB2312" w:hAnsi="Times New Roman"/>
          <w:sz w:val="32"/>
          <w:szCs w:val="32"/>
        </w:rPr>
        <w:t>31</w:t>
      </w:r>
      <w:r>
        <w:rPr>
          <w:rFonts w:ascii="仿宋_GB2312" w:eastAsia="仿宋_GB2312" w:hAnsi="Times New Roman" w:hint="eastAsia"/>
          <w:sz w:val="32"/>
          <w:szCs w:val="32"/>
        </w:rPr>
        <w:t>日止，获得“表扬”</w:t>
      </w:r>
      <w:r>
        <w:rPr>
          <w:rFonts w:ascii="仿宋_GB2312" w:eastAsia="仿宋_GB2312" w:hAnsi="Times New Roman"/>
          <w:sz w:val="32"/>
          <w:szCs w:val="32"/>
        </w:rPr>
        <w:t>5</w:t>
      </w:r>
      <w:r>
        <w:rPr>
          <w:rFonts w:ascii="仿宋_GB2312" w:eastAsia="仿宋_GB2312" w:hAnsi="Times New Roman" w:hint="eastAsia"/>
          <w:sz w:val="32"/>
          <w:szCs w:val="32"/>
        </w:rPr>
        <w:t>次。</w:t>
      </w:r>
    </w:p>
    <w:p w:rsidR="001943EA" w:rsidRDefault="001943EA" w:rsidP="001943EA">
      <w:pPr>
        <w:spacing w:line="360" w:lineRule="auto"/>
        <w:ind w:firstLineChars="200" w:firstLine="640"/>
        <w:rPr>
          <w:rFonts w:ascii="仿宋_GB2312" w:eastAsia="仿宋_GB2312" w:hAnsi="Times New Roman"/>
          <w:sz w:val="32"/>
          <w:szCs w:val="32"/>
        </w:rPr>
      </w:pPr>
      <w:r>
        <w:rPr>
          <w:rFonts w:ascii="仿宋_GB2312" w:eastAsia="仿宋_GB2312" w:hAnsi="Times New Roman" w:hint="eastAsia"/>
          <w:sz w:val="32"/>
          <w:szCs w:val="32"/>
        </w:rPr>
        <w:t>该犯系主犯、暴力犯、因故意犯罪致人死亡、数罪并罚、曾因故意犯罪被判处刑罚，在本次减刑间隔期内履行部分财产性判项且狱内消费不高于一般水平，具有从严掌握的情形。</w:t>
      </w:r>
    </w:p>
    <w:p w:rsidR="001943EA" w:rsidRDefault="001943EA" w:rsidP="001943EA">
      <w:pPr>
        <w:spacing w:line="600" w:lineRule="exact"/>
        <w:ind w:firstLineChars="200" w:firstLine="640"/>
        <w:rPr>
          <w:rFonts w:ascii="仿宋_GB2312" w:eastAsia="仿宋_GB2312" w:hAnsi="宋体"/>
          <w:sz w:val="32"/>
          <w:szCs w:val="32"/>
        </w:rPr>
      </w:pPr>
      <w:r>
        <w:rPr>
          <w:rFonts w:ascii="仿宋_GB2312" w:eastAsia="仿宋_GB2312" w:hAnsi="宋体" w:hint="eastAsia"/>
          <w:sz w:val="32"/>
          <w:szCs w:val="32"/>
        </w:rPr>
        <w:t>为此，根据《中华人民共和国刑法》第七十八条、七十九条、《中华人民共和国刑事诉讼法》第二百七十三条第二款、《中华人民共和国监狱法》第二十九条、最高人民法院《关于办理减刑、假释案件具体应用法律的规定》、陕西省监狱管理局《关于严格规范刑罚执行工作的指导意见》《陕西省监狱计分考核罪犯实施细则（试行）的通知》等规定，建议对罪犯徐宏予以减去有期徒刑三个月，剥夺政治权利七年不变。</w:t>
      </w:r>
    </w:p>
    <w:p w:rsidR="001943EA" w:rsidRDefault="001943EA" w:rsidP="001943EA">
      <w:pPr>
        <w:ind w:firstLineChars="200" w:firstLine="640"/>
        <w:rPr>
          <w:rFonts w:ascii="仿宋_GB2312" w:eastAsia="仿宋_GB2312" w:hAnsi="宋体"/>
          <w:sz w:val="32"/>
          <w:szCs w:val="32"/>
        </w:rPr>
      </w:pPr>
      <w:r>
        <w:rPr>
          <w:rFonts w:ascii="仿宋_GB2312" w:eastAsia="仿宋_GB2312" w:hAnsi="宋体" w:hint="eastAsia"/>
          <w:sz w:val="32"/>
          <w:szCs w:val="32"/>
        </w:rPr>
        <w:t>此致</w:t>
      </w:r>
    </w:p>
    <w:p w:rsidR="001943EA" w:rsidRDefault="001943EA" w:rsidP="001943EA">
      <w:pPr>
        <w:rPr>
          <w:rFonts w:ascii="仿宋_GB2312" w:eastAsia="仿宋_GB2312" w:hAnsi="Times New Roman"/>
          <w:sz w:val="32"/>
          <w:szCs w:val="32"/>
        </w:rPr>
      </w:pPr>
      <w:r>
        <w:rPr>
          <w:rFonts w:ascii="仿宋_GB2312" w:eastAsia="仿宋_GB2312" w:hAnsi="Times New Roman" w:hint="eastAsia"/>
          <w:sz w:val="32"/>
          <w:szCs w:val="32"/>
        </w:rPr>
        <w:t>陕西省汉中市中级人民法院</w:t>
      </w:r>
    </w:p>
    <w:p w:rsidR="001943EA" w:rsidRDefault="001943EA" w:rsidP="001943EA">
      <w:pPr>
        <w:spacing w:line="600" w:lineRule="exact"/>
        <w:ind w:firstLineChars="200" w:firstLine="640"/>
        <w:rPr>
          <w:rFonts w:ascii="仿宋_GB2312" w:eastAsia="仿宋_GB2312" w:hAnsi="宋体"/>
          <w:sz w:val="32"/>
          <w:szCs w:val="32"/>
        </w:rPr>
      </w:pPr>
    </w:p>
    <w:p w:rsidR="001943EA" w:rsidRDefault="001943EA" w:rsidP="001943EA">
      <w:pPr>
        <w:spacing w:line="600" w:lineRule="exact"/>
        <w:ind w:firstLineChars="1800" w:firstLine="5760"/>
        <w:rPr>
          <w:rFonts w:ascii="仿宋_GB2312" w:eastAsia="仿宋_GB2312" w:hAnsi="宋体"/>
          <w:sz w:val="32"/>
          <w:szCs w:val="32"/>
        </w:rPr>
      </w:pPr>
      <w:r>
        <w:rPr>
          <w:rFonts w:ascii="仿宋_GB2312" w:eastAsia="仿宋_GB2312" w:hAnsi="宋体" w:hint="eastAsia"/>
          <w:sz w:val="32"/>
          <w:szCs w:val="32"/>
        </w:rPr>
        <w:t>陕西省汉中监狱</w:t>
      </w:r>
    </w:p>
    <w:p w:rsidR="001943EA" w:rsidRDefault="001943EA" w:rsidP="001943EA">
      <w:pPr>
        <w:spacing w:line="600" w:lineRule="exact"/>
        <w:ind w:firstLineChars="1400" w:firstLine="4480"/>
        <w:rPr>
          <w:rFonts w:ascii="仿宋_GB2312" w:eastAsia="仿宋_GB2312" w:hAnsi="宋体"/>
          <w:sz w:val="32"/>
          <w:szCs w:val="32"/>
        </w:rPr>
      </w:pPr>
      <w:r>
        <w:rPr>
          <w:rFonts w:ascii="仿宋_GB2312" w:eastAsia="仿宋_GB2312" w:hAnsi="宋体"/>
          <w:sz w:val="32"/>
          <w:szCs w:val="32"/>
        </w:rPr>
        <w:t xml:space="preserve">        2022</w:t>
      </w:r>
      <w:r>
        <w:rPr>
          <w:rFonts w:ascii="仿宋_GB2312" w:eastAsia="仿宋_GB2312" w:hAnsi="宋体" w:hint="eastAsia"/>
          <w:sz w:val="32"/>
          <w:szCs w:val="32"/>
        </w:rPr>
        <w:t>年</w:t>
      </w:r>
      <w:r>
        <w:rPr>
          <w:rFonts w:ascii="仿宋_GB2312" w:eastAsia="仿宋_GB2312" w:hAnsi="宋体"/>
          <w:sz w:val="32"/>
          <w:szCs w:val="32"/>
        </w:rPr>
        <w:t>6</w:t>
      </w:r>
      <w:r>
        <w:rPr>
          <w:rFonts w:ascii="仿宋_GB2312" w:eastAsia="仿宋_GB2312" w:hAnsi="宋体" w:hint="eastAsia"/>
          <w:sz w:val="32"/>
          <w:szCs w:val="32"/>
        </w:rPr>
        <w:t>月</w:t>
      </w:r>
      <w:r>
        <w:rPr>
          <w:rFonts w:ascii="仿宋_GB2312" w:eastAsia="仿宋_GB2312" w:hAnsi="宋体"/>
          <w:sz w:val="32"/>
          <w:szCs w:val="32"/>
        </w:rPr>
        <w:t>21</w:t>
      </w:r>
      <w:r>
        <w:rPr>
          <w:rFonts w:ascii="仿宋_GB2312" w:eastAsia="仿宋_GB2312" w:hAnsi="宋体" w:hint="eastAsia"/>
          <w:sz w:val="32"/>
          <w:szCs w:val="32"/>
        </w:rPr>
        <w:t>日</w:t>
      </w:r>
    </w:p>
    <w:p w:rsidR="002A0E6E" w:rsidRDefault="002A0E6E"/>
    <w:sectPr w:rsidR="002A0E6E" w:rsidSect="002A0E6E">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1943EA"/>
    <w:rsid w:val="00000169"/>
    <w:rsid w:val="000005F1"/>
    <w:rsid w:val="000009C3"/>
    <w:rsid w:val="00001447"/>
    <w:rsid w:val="000025F3"/>
    <w:rsid w:val="000033E0"/>
    <w:rsid w:val="0000474D"/>
    <w:rsid w:val="00006B39"/>
    <w:rsid w:val="00007C14"/>
    <w:rsid w:val="000145D7"/>
    <w:rsid w:val="0001669E"/>
    <w:rsid w:val="0001697C"/>
    <w:rsid w:val="00020003"/>
    <w:rsid w:val="00020E2F"/>
    <w:rsid w:val="00022496"/>
    <w:rsid w:val="0002391B"/>
    <w:rsid w:val="00023C11"/>
    <w:rsid w:val="00025B10"/>
    <w:rsid w:val="00026E40"/>
    <w:rsid w:val="00027074"/>
    <w:rsid w:val="000276D3"/>
    <w:rsid w:val="0003097A"/>
    <w:rsid w:val="00030BD0"/>
    <w:rsid w:val="00031647"/>
    <w:rsid w:val="00031F3A"/>
    <w:rsid w:val="00032923"/>
    <w:rsid w:val="00035238"/>
    <w:rsid w:val="00035E0D"/>
    <w:rsid w:val="00037403"/>
    <w:rsid w:val="00041015"/>
    <w:rsid w:val="00041300"/>
    <w:rsid w:val="000418D1"/>
    <w:rsid w:val="0004245F"/>
    <w:rsid w:val="00043E76"/>
    <w:rsid w:val="00044106"/>
    <w:rsid w:val="000466AA"/>
    <w:rsid w:val="00046C22"/>
    <w:rsid w:val="00050DDA"/>
    <w:rsid w:val="0005105E"/>
    <w:rsid w:val="0005207E"/>
    <w:rsid w:val="00052B97"/>
    <w:rsid w:val="000533BD"/>
    <w:rsid w:val="000547BC"/>
    <w:rsid w:val="00055E08"/>
    <w:rsid w:val="0005635A"/>
    <w:rsid w:val="00060914"/>
    <w:rsid w:val="00063523"/>
    <w:rsid w:val="000644E3"/>
    <w:rsid w:val="000662A2"/>
    <w:rsid w:val="000667FE"/>
    <w:rsid w:val="0006692D"/>
    <w:rsid w:val="00066D49"/>
    <w:rsid w:val="00067428"/>
    <w:rsid w:val="00067E5E"/>
    <w:rsid w:val="00070A07"/>
    <w:rsid w:val="00073018"/>
    <w:rsid w:val="00074FCA"/>
    <w:rsid w:val="00081478"/>
    <w:rsid w:val="0008176F"/>
    <w:rsid w:val="00081876"/>
    <w:rsid w:val="000818D5"/>
    <w:rsid w:val="0008379F"/>
    <w:rsid w:val="00083FA7"/>
    <w:rsid w:val="000857A0"/>
    <w:rsid w:val="00085D5B"/>
    <w:rsid w:val="00086620"/>
    <w:rsid w:val="00086FAC"/>
    <w:rsid w:val="00087307"/>
    <w:rsid w:val="00087A00"/>
    <w:rsid w:val="00087CEC"/>
    <w:rsid w:val="00091571"/>
    <w:rsid w:val="00091A7E"/>
    <w:rsid w:val="00091D86"/>
    <w:rsid w:val="00092C86"/>
    <w:rsid w:val="000932D8"/>
    <w:rsid w:val="0009340C"/>
    <w:rsid w:val="00094198"/>
    <w:rsid w:val="00096675"/>
    <w:rsid w:val="000A0CC2"/>
    <w:rsid w:val="000A1DC8"/>
    <w:rsid w:val="000A286F"/>
    <w:rsid w:val="000A39EB"/>
    <w:rsid w:val="000A4B14"/>
    <w:rsid w:val="000B0773"/>
    <w:rsid w:val="000B1731"/>
    <w:rsid w:val="000B2378"/>
    <w:rsid w:val="000B27E0"/>
    <w:rsid w:val="000B291C"/>
    <w:rsid w:val="000B2ABB"/>
    <w:rsid w:val="000B3E36"/>
    <w:rsid w:val="000B5C13"/>
    <w:rsid w:val="000B7295"/>
    <w:rsid w:val="000C0C9F"/>
    <w:rsid w:val="000C22B7"/>
    <w:rsid w:val="000C46D9"/>
    <w:rsid w:val="000C7421"/>
    <w:rsid w:val="000C7D61"/>
    <w:rsid w:val="000D11F4"/>
    <w:rsid w:val="000D29A8"/>
    <w:rsid w:val="000D3D31"/>
    <w:rsid w:val="000D623B"/>
    <w:rsid w:val="000D7881"/>
    <w:rsid w:val="000D7CE4"/>
    <w:rsid w:val="000E0029"/>
    <w:rsid w:val="000E145E"/>
    <w:rsid w:val="000E15A1"/>
    <w:rsid w:val="000E1E31"/>
    <w:rsid w:val="000E1EE5"/>
    <w:rsid w:val="000E20FA"/>
    <w:rsid w:val="000E4B71"/>
    <w:rsid w:val="000E783C"/>
    <w:rsid w:val="000F1B14"/>
    <w:rsid w:val="000F2EF2"/>
    <w:rsid w:val="000F3CA5"/>
    <w:rsid w:val="000F3ECE"/>
    <w:rsid w:val="000F418F"/>
    <w:rsid w:val="000F600A"/>
    <w:rsid w:val="00101309"/>
    <w:rsid w:val="00103755"/>
    <w:rsid w:val="00105C35"/>
    <w:rsid w:val="00110F29"/>
    <w:rsid w:val="001134EA"/>
    <w:rsid w:val="00113510"/>
    <w:rsid w:val="0011364E"/>
    <w:rsid w:val="00113D6C"/>
    <w:rsid w:val="00113E20"/>
    <w:rsid w:val="001143B1"/>
    <w:rsid w:val="00114B5F"/>
    <w:rsid w:val="001151B1"/>
    <w:rsid w:val="001154C1"/>
    <w:rsid w:val="00117060"/>
    <w:rsid w:val="001174FA"/>
    <w:rsid w:val="00117A0C"/>
    <w:rsid w:val="001200BB"/>
    <w:rsid w:val="001203B1"/>
    <w:rsid w:val="00120A27"/>
    <w:rsid w:val="00120C6C"/>
    <w:rsid w:val="001212CF"/>
    <w:rsid w:val="00121F97"/>
    <w:rsid w:val="00124208"/>
    <w:rsid w:val="0012498F"/>
    <w:rsid w:val="00127CE9"/>
    <w:rsid w:val="00127D04"/>
    <w:rsid w:val="001301A8"/>
    <w:rsid w:val="001305D3"/>
    <w:rsid w:val="00130CFA"/>
    <w:rsid w:val="00131D90"/>
    <w:rsid w:val="00131E63"/>
    <w:rsid w:val="00132338"/>
    <w:rsid w:val="0013284F"/>
    <w:rsid w:val="001331BA"/>
    <w:rsid w:val="0013328E"/>
    <w:rsid w:val="00133FE3"/>
    <w:rsid w:val="001351A7"/>
    <w:rsid w:val="0013740D"/>
    <w:rsid w:val="001404A6"/>
    <w:rsid w:val="00140FFE"/>
    <w:rsid w:val="001411CF"/>
    <w:rsid w:val="0014167B"/>
    <w:rsid w:val="00141BB7"/>
    <w:rsid w:val="00142EC8"/>
    <w:rsid w:val="001438E9"/>
    <w:rsid w:val="001444BB"/>
    <w:rsid w:val="00145AF7"/>
    <w:rsid w:val="00145C94"/>
    <w:rsid w:val="00146575"/>
    <w:rsid w:val="00146EB0"/>
    <w:rsid w:val="00151476"/>
    <w:rsid w:val="001518CE"/>
    <w:rsid w:val="00151924"/>
    <w:rsid w:val="00153276"/>
    <w:rsid w:val="001540DC"/>
    <w:rsid w:val="001543BD"/>
    <w:rsid w:val="00156E68"/>
    <w:rsid w:val="0016093A"/>
    <w:rsid w:val="00160E9F"/>
    <w:rsid w:val="00161067"/>
    <w:rsid w:val="0016267C"/>
    <w:rsid w:val="001632D0"/>
    <w:rsid w:val="00163E29"/>
    <w:rsid w:val="0016469E"/>
    <w:rsid w:val="00165C9C"/>
    <w:rsid w:val="00166549"/>
    <w:rsid w:val="00167930"/>
    <w:rsid w:val="00170202"/>
    <w:rsid w:val="00170228"/>
    <w:rsid w:val="00170E8E"/>
    <w:rsid w:val="0017114B"/>
    <w:rsid w:val="001712CE"/>
    <w:rsid w:val="00171DCD"/>
    <w:rsid w:val="00171ECB"/>
    <w:rsid w:val="001726A7"/>
    <w:rsid w:val="00173A12"/>
    <w:rsid w:val="00174C51"/>
    <w:rsid w:val="00174CDF"/>
    <w:rsid w:val="00175E6F"/>
    <w:rsid w:val="00180499"/>
    <w:rsid w:val="001806D4"/>
    <w:rsid w:val="00181327"/>
    <w:rsid w:val="00181EA1"/>
    <w:rsid w:val="00182152"/>
    <w:rsid w:val="00182EB9"/>
    <w:rsid w:val="0018316D"/>
    <w:rsid w:val="001841FE"/>
    <w:rsid w:val="001842F9"/>
    <w:rsid w:val="001850FB"/>
    <w:rsid w:val="00185559"/>
    <w:rsid w:val="0018556B"/>
    <w:rsid w:val="0018671A"/>
    <w:rsid w:val="00186A80"/>
    <w:rsid w:val="00190FAD"/>
    <w:rsid w:val="001913BE"/>
    <w:rsid w:val="00191955"/>
    <w:rsid w:val="00192D3B"/>
    <w:rsid w:val="001943EA"/>
    <w:rsid w:val="00194CE3"/>
    <w:rsid w:val="0019606F"/>
    <w:rsid w:val="00196410"/>
    <w:rsid w:val="0019646D"/>
    <w:rsid w:val="00196A25"/>
    <w:rsid w:val="00196F14"/>
    <w:rsid w:val="00197F7F"/>
    <w:rsid w:val="001A0252"/>
    <w:rsid w:val="001A038E"/>
    <w:rsid w:val="001A0C2F"/>
    <w:rsid w:val="001A12E0"/>
    <w:rsid w:val="001A2D8F"/>
    <w:rsid w:val="001A2FA7"/>
    <w:rsid w:val="001A4535"/>
    <w:rsid w:val="001A4D17"/>
    <w:rsid w:val="001A5CE2"/>
    <w:rsid w:val="001A6AF2"/>
    <w:rsid w:val="001A7290"/>
    <w:rsid w:val="001B0E0B"/>
    <w:rsid w:val="001B0E98"/>
    <w:rsid w:val="001B2F59"/>
    <w:rsid w:val="001B31C5"/>
    <w:rsid w:val="001B3994"/>
    <w:rsid w:val="001B3D4D"/>
    <w:rsid w:val="001B3D8C"/>
    <w:rsid w:val="001B68B6"/>
    <w:rsid w:val="001C3F51"/>
    <w:rsid w:val="001C3FAA"/>
    <w:rsid w:val="001C4C5B"/>
    <w:rsid w:val="001C51BE"/>
    <w:rsid w:val="001C6F81"/>
    <w:rsid w:val="001C7162"/>
    <w:rsid w:val="001C7328"/>
    <w:rsid w:val="001C7CDE"/>
    <w:rsid w:val="001D0460"/>
    <w:rsid w:val="001D0C93"/>
    <w:rsid w:val="001D2156"/>
    <w:rsid w:val="001D6041"/>
    <w:rsid w:val="001D6577"/>
    <w:rsid w:val="001D72DA"/>
    <w:rsid w:val="001E2413"/>
    <w:rsid w:val="001E39ED"/>
    <w:rsid w:val="001E3CF3"/>
    <w:rsid w:val="001E467C"/>
    <w:rsid w:val="001E4B85"/>
    <w:rsid w:val="001E4F1C"/>
    <w:rsid w:val="001E5DD1"/>
    <w:rsid w:val="001E6899"/>
    <w:rsid w:val="001E6A91"/>
    <w:rsid w:val="001E6D68"/>
    <w:rsid w:val="001F1D90"/>
    <w:rsid w:val="001F1DE4"/>
    <w:rsid w:val="001F36DF"/>
    <w:rsid w:val="001F5158"/>
    <w:rsid w:val="001F59E4"/>
    <w:rsid w:val="001F667F"/>
    <w:rsid w:val="001F682C"/>
    <w:rsid w:val="001F6B7E"/>
    <w:rsid w:val="001F7A7C"/>
    <w:rsid w:val="001F7BFB"/>
    <w:rsid w:val="002003E6"/>
    <w:rsid w:val="00203391"/>
    <w:rsid w:val="002037FF"/>
    <w:rsid w:val="002055BA"/>
    <w:rsid w:val="00205752"/>
    <w:rsid w:val="00205C86"/>
    <w:rsid w:val="0020633B"/>
    <w:rsid w:val="002073DD"/>
    <w:rsid w:val="00210981"/>
    <w:rsid w:val="00210A52"/>
    <w:rsid w:val="00210EFB"/>
    <w:rsid w:val="00211175"/>
    <w:rsid w:val="002112C9"/>
    <w:rsid w:val="00212D17"/>
    <w:rsid w:val="002131A1"/>
    <w:rsid w:val="00214495"/>
    <w:rsid w:val="00215430"/>
    <w:rsid w:val="00217043"/>
    <w:rsid w:val="00220398"/>
    <w:rsid w:val="00221140"/>
    <w:rsid w:val="00221F77"/>
    <w:rsid w:val="0022342E"/>
    <w:rsid w:val="0022543F"/>
    <w:rsid w:val="0023032B"/>
    <w:rsid w:val="00230A12"/>
    <w:rsid w:val="00230FC1"/>
    <w:rsid w:val="002313A9"/>
    <w:rsid w:val="00232226"/>
    <w:rsid w:val="00233777"/>
    <w:rsid w:val="00234955"/>
    <w:rsid w:val="00236373"/>
    <w:rsid w:val="002367C7"/>
    <w:rsid w:val="0023708A"/>
    <w:rsid w:val="00237D87"/>
    <w:rsid w:val="002411A5"/>
    <w:rsid w:val="00242CC9"/>
    <w:rsid w:val="002432C2"/>
    <w:rsid w:val="002433FA"/>
    <w:rsid w:val="0024361B"/>
    <w:rsid w:val="002439D6"/>
    <w:rsid w:val="00243BE1"/>
    <w:rsid w:val="0024519A"/>
    <w:rsid w:val="00247554"/>
    <w:rsid w:val="002477E4"/>
    <w:rsid w:val="0025016E"/>
    <w:rsid w:val="00250713"/>
    <w:rsid w:val="00250AAF"/>
    <w:rsid w:val="00251748"/>
    <w:rsid w:val="00251AEE"/>
    <w:rsid w:val="002557FB"/>
    <w:rsid w:val="00260441"/>
    <w:rsid w:val="00261EA3"/>
    <w:rsid w:val="00264744"/>
    <w:rsid w:val="00264776"/>
    <w:rsid w:val="00264A38"/>
    <w:rsid w:val="00264DF5"/>
    <w:rsid w:val="00270013"/>
    <w:rsid w:val="00271558"/>
    <w:rsid w:val="0027176F"/>
    <w:rsid w:val="002729E3"/>
    <w:rsid w:val="00272F76"/>
    <w:rsid w:val="00273351"/>
    <w:rsid w:val="00277FDD"/>
    <w:rsid w:val="002806FC"/>
    <w:rsid w:val="00280828"/>
    <w:rsid w:val="00280E10"/>
    <w:rsid w:val="00281D0E"/>
    <w:rsid w:val="0028353A"/>
    <w:rsid w:val="00283E48"/>
    <w:rsid w:val="00286958"/>
    <w:rsid w:val="00287A93"/>
    <w:rsid w:val="00290045"/>
    <w:rsid w:val="00290783"/>
    <w:rsid w:val="00290802"/>
    <w:rsid w:val="00290C18"/>
    <w:rsid w:val="00291C15"/>
    <w:rsid w:val="00292C09"/>
    <w:rsid w:val="00293C01"/>
    <w:rsid w:val="00294F66"/>
    <w:rsid w:val="002951B0"/>
    <w:rsid w:val="002954DB"/>
    <w:rsid w:val="00295BC8"/>
    <w:rsid w:val="00296212"/>
    <w:rsid w:val="0029785C"/>
    <w:rsid w:val="002A0E6E"/>
    <w:rsid w:val="002A3E2B"/>
    <w:rsid w:val="002A46CA"/>
    <w:rsid w:val="002A49E6"/>
    <w:rsid w:val="002A74E3"/>
    <w:rsid w:val="002A77AF"/>
    <w:rsid w:val="002B00C3"/>
    <w:rsid w:val="002B0273"/>
    <w:rsid w:val="002B0BE9"/>
    <w:rsid w:val="002B1251"/>
    <w:rsid w:val="002B176C"/>
    <w:rsid w:val="002B1DBA"/>
    <w:rsid w:val="002B4704"/>
    <w:rsid w:val="002B50F4"/>
    <w:rsid w:val="002B6118"/>
    <w:rsid w:val="002B69A3"/>
    <w:rsid w:val="002B6ED1"/>
    <w:rsid w:val="002C42B0"/>
    <w:rsid w:val="002C532D"/>
    <w:rsid w:val="002D0E75"/>
    <w:rsid w:val="002D1D28"/>
    <w:rsid w:val="002D280C"/>
    <w:rsid w:val="002D4229"/>
    <w:rsid w:val="002D4FEA"/>
    <w:rsid w:val="002D6007"/>
    <w:rsid w:val="002D65AD"/>
    <w:rsid w:val="002D752D"/>
    <w:rsid w:val="002D7E7A"/>
    <w:rsid w:val="002E0758"/>
    <w:rsid w:val="002E0C1A"/>
    <w:rsid w:val="002E14FA"/>
    <w:rsid w:val="002E2E86"/>
    <w:rsid w:val="002E4B8D"/>
    <w:rsid w:val="002E50C3"/>
    <w:rsid w:val="002E56CE"/>
    <w:rsid w:val="002E5701"/>
    <w:rsid w:val="002E5C67"/>
    <w:rsid w:val="002E7466"/>
    <w:rsid w:val="002F11D8"/>
    <w:rsid w:val="002F230A"/>
    <w:rsid w:val="002F23BE"/>
    <w:rsid w:val="002F2A61"/>
    <w:rsid w:val="002F493E"/>
    <w:rsid w:val="002F6E94"/>
    <w:rsid w:val="002F73AB"/>
    <w:rsid w:val="002F7BD9"/>
    <w:rsid w:val="00301342"/>
    <w:rsid w:val="00301343"/>
    <w:rsid w:val="0030264F"/>
    <w:rsid w:val="00303FC8"/>
    <w:rsid w:val="00304C45"/>
    <w:rsid w:val="00307057"/>
    <w:rsid w:val="00310BCA"/>
    <w:rsid w:val="0031219C"/>
    <w:rsid w:val="00312EA9"/>
    <w:rsid w:val="00312EBE"/>
    <w:rsid w:val="003132AC"/>
    <w:rsid w:val="00313715"/>
    <w:rsid w:val="00315F8C"/>
    <w:rsid w:val="0031745A"/>
    <w:rsid w:val="00317ECA"/>
    <w:rsid w:val="00321397"/>
    <w:rsid w:val="0032161F"/>
    <w:rsid w:val="003218A9"/>
    <w:rsid w:val="00321CF8"/>
    <w:rsid w:val="00321F74"/>
    <w:rsid w:val="003222C1"/>
    <w:rsid w:val="00323E3F"/>
    <w:rsid w:val="00323E55"/>
    <w:rsid w:val="00323EB4"/>
    <w:rsid w:val="00324DED"/>
    <w:rsid w:val="00325B04"/>
    <w:rsid w:val="003261BA"/>
    <w:rsid w:val="00326E39"/>
    <w:rsid w:val="00326F63"/>
    <w:rsid w:val="003275DB"/>
    <w:rsid w:val="00330D2E"/>
    <w:rsid w:val="00332466"/>
    <w:rsid w:val="00332C87"/>
    <w:rsid w:val="00332C8C"/>
    <w:rsid w:val="0033374A"/>
    <w:rsid w:val="003343F7"/>
    <w:rsid w:val="0033498F"/>
    <w:rsid w:val="00335530"/>
    <w:rsid w:val="003369B9"/>
    <w:rsid w:val="00336ABA"/>
    <w:rsid w:val="00336DFD"/>
    <w:rsid w:val="0034060F"/>
    <w:rsid w:val="0034098A"/>
    <w:rsid w:val="003427D1"/>
    <w:rsid w:val="00342E8D"/>
    <w:rsid w:val="003448F5"/>
    <w:rsid w:val="00344A85"/>
    <w:rsid w:val="00345E8A"/>
    <w:rsid w:val="003464A6"/>
    <w:rsid w:val="0035075E"/>
    <w:rsid w:val="00350D9D"/>
    <w:rsid w:val="003514EE"/>
    <w:rsid w:val="00352E5E"/>
    <w:rsid w:val="003549AE"/>
    <w:rsid w:val="003551D6"/>
    <w:rsid w:val="00355526"/>
    <w:rsid w:val="0035668B"/>
    <w:rsid w:val="00357EF6"/>
    <w:rsid w:val="00360D4E"/>
    <w:rsid w:val="00362E5B"/>
    <w:rsid w:val="0036441B"/>
    <w:rsid w:val="00364430"/>
    <w:rsid w:val="00364635"/>
    <w:rsid w:val="00365ADA"/>
    <w:rsid w:val="0036653C"/>
    <w:rsid w:val="00366C53"/>
    <w:rsid w:val="00367AC1"/>
    <w:rsid w:val="003706B3"/>
    <w:rsid w:val="00370B25"/>
    <w:rsid w:val="003713C4"/>
    <w:rsid w:val="0037274B"/>
    <w:rsid w:val="00372776"/>
    <w:rsid w:val="00372876"/>
    <w:rsid w:val="0037305F"/>
    <w:rsid w:val="00376470"/>
    <w:rsid w:val="00380440"/>
    <w:rsid w:val="00382BDE"/>
    <w:rsid w:val="00382E45"/>
    <w:rsid w:val="003830CF"/>
    <w:rsid w:val="00384EEA"/>
    <w:rsid w:val="003874BE"/>
    <w:rsid w:val="00390BB6"/>
    <w:rsid w:val="0039172B"/>
    <w:rsid w:val="003919B3"/>
    <w:rsid w:val="00392251"/>
    <w:rsid w:val="0039358D"/>
    <w:rsid w:val="003946D0"/>
    <w:rsid w:val="003947C9"/>
    <w:rsid w:val="00394C76"/>
    <w:rsid w:val="003951F5"/>
    <w:rsid w:val="003963B4"/>
    <w:rsid w:val="003A12AD"/>
    <w:rsid w:val="003A2826"/>
    <w:rsid w:val="003A2F9D"/>
    <w:rsid w:val="003A5004"/>
    <w:rsid w:val="003A6E3E"/>
    <w:rsid w:val="003A7D32"/>
    <w:rsid w:val="003B0409"/>
    <w:rsid w:val="003B2AEB"/>
    <w:rsid w:val="003B39D6"/>
    <w:rsid w:val="003B54BD"/>
    <w:rsid w:val="003B58C8"/>
    <w:rsid w:val="003C0662"/>
    <w:rsid w:val="003C2BF5"/>
    <w:rsid w:val="003C3491"/>
    <w:rsid w:val="003C377A"/>
    <w:rsid w:val="003C3ACB"/>
    <w:rsid w:val="003C4552"/>
    <w:rsid w:val="003C4E20"/>
    <w:rsid w:val="003C53E4"/>
    <w:rsid w:val="003C5864"/>
    <w:rsid w:val="003C7748"/>
    <w:rsid w:val="003D0030"/>
    <w:rsid w:val="003D0076"/>
    <w:rsid w:val="003D0B87"/>
    <w:rsid w:val="003D1B46"/>
    <w:rsid w:val="003D3B66"/>
    <w:rsid w:val="003D3E65"/>
    <w:rsid w:val="003D417F"/>
    <w:rsid w:val="003D5063"/>
    <w:rsid w:val="003D562E"/>
    <w:rsid w:val="003E25C9"/>
    <w:rsid w:val="003E2E21"/>
    <w:rsid w:val="003E3686"/>
    <w:rsid w:val="003E3A9A"/>
    <w:rsid w:val="003E40D6"/>
    <w:rsid w:val="003E5950"/>
    <w:rsid w:val="003E6A3A"/>
    <w:rsid w:val="003F1875"/>
    <w:rsid w:val="003F2942"/>
    <w:rsid w:val="003F306D"/>
    <w:rsid w:val="003F57E2"/>
    <w:rsid w:val="003F645F"/>
    <w:rsid w:val="003F6E03"/>
    <w:rsid w:val="003F7762"/>
    <w:rsid w:val="003F7A7D"/>
    <w:rsid w:val="003F7FF7"/>
    <w:rsid w:val="00400D4C"/>
    <w:rsid w:val="0040239E"/>
    <w:rsid w:val="00403519"/>
    <w:rsid w:val="00403CF2"/>
    <w:rsid w:val="00404ACA"/>
    <w:rsid w:val="00405661"/>
    <w:rsid w:val="004070F5"/>
    <w:rsid w:val="004071A9"/>
    <w:rsid w:val="00407253"/>
    <w:rsid w:val="004108CA"/>
    <w:rsid w:val="0041143B"/>
    <w:rsid w:val="00411983"/>
    <w:rsid w:val="004122B2"/>
    <w:rsid w:val="00412E19"/>
    <w:rsid w:val="00413269"/>
    <w:rsid w:val="00413A2F"/>
    <w:rsid w:val="00414E01"/>
    <w:rsid w:val="004156B4"/>
    <w:rsid w:val="00415E7B"/>
    <w:rsid w:val="004161BC"/>
    <w:rsid w:val="00417AB8"/>
    <w:rsid w:val="00417B1D"/>
    <w:rsid w:val="00420443"/>
    <w:rsid w:val="004254C1"/>
    <w:rsid w:val="00425895"/>
    <w:rsid w:val="00425EE8"/>
    <w:rsid w:val="00426DB6"/>
    <w:rsid w:val="0042738D"/>
    <w:rsid w:val="00430315"/>
    <w:rsid w:val="00430D61"/>
    <w:rsid w:val="004322DC"/>
    <w:rsid w:val="004325DB"/>
    <w:rsid w:val="004332EB"/>
    <w:rsid w:val="004333F9"/>
    <w:rsid w:val="00434D86"/>
    <w:rsid w:val="004352D7"/>
    <w:rsid w:val="00436FE4"/>
    <w:rsid w:val="0043712A"/>
    <w:rsid w:val="00440CD1"/>
    <w:rsid w:val="004418FD"/>
    <w:rsid w:val="00441EA7"/>
    <w:rsid w:val="00442E13"/>
    <w:rsid w:val="004441FF"/>
    <w:rsid w:val="004442BB"/>
    <w:rsid w:val="0044489C"/>
    <w:rsid w:val="00444EAB"/>
    <w:rsid w:val="0044513F"/>
    <w:rsid w:val="00445228"/>
    <w:rsid w:val="00445435"/>
    <w:rsid w:val="0044721A"/>
    <w:rsid w:val="0044726F"/>
    <w:rsid w:val="004473D8"/>
    <w:rsid w:val="00451627"/>
    <w:rsid w:val="004519FD"/>
    <w:rsid w:val="00451CEB"/>
    <w:rsid w:val="00451F22"/>
    <w:rsid w:val="00451F98"/>
    <w:rsid w:val="0045270D"/>
    <w:rsid w:val="00452790"/>
    <w:rsid w:val="00452906"/>
    <w:rsid w:val="00453AC4"/>
    <w:rsid w:val="0045526B"/>
    <w:rsid w:val="00455D5A"/>
    <w:rsid w:val="00456AAF"/>
    <w:rsid w:val="0046046E"/>
    <w:rsid w:val="00460B74"/>
    <w:rsid w:val="00462D42"/>
    <w:rsid w:val="004634DD"/>
    <w:rsid w:val="00463B3F"/>
    <w:rsid w:val="00463D08"/>
    <w:rsid w:val="004651B3"/>
    <w:rsid w:val="004676F5"/>
    <w:rsid w:val="00470647"/>
    <w:rsid w:val="004710DF"/>
    <w:rsid w:val="00472E21"/>
    <w:rsid w:val="0047356E"/>
    <w:rsid w:val="0047508C"/>
    <w:rsid w:val="00475201"/>
    <w:rsid w:val="0047535D"/>
    <w:rsid w:val="00476100"/>
    <w:rsid w:val="00476A28"/>
    <w:rsid w:val="00476AE7"/>
    <w:rsid w:val="004821D9"/>
    <w:rsid w:val="00482CBD"/>
    <w:rsid w:val="004836CA"/>
    <w:rsid w:val="00484A84"/>
    <w:rsid w:val="00484D5F"/>
    <w:rsid w:val="00485906"/>
    <w:rsid w:val="00485D44"/>
    <w:rsid w:val="004862BB"/>
    <w:rsid w:val="0048763E"/>
    <w:rsid w:val="004907E4"/>
    <w:rsid w:val="00490DE6"/>
    <w:rsid w:val="004911F2"/>
    <w:rsid w:val="004912C4"/>
    <w:rsid w:val="00491CC5"/>
    <w:rsid w:val="00493014"/>
    <w:rsid w:val="00493EF7"/>
    <w:rsid w:val="00494E91"/>
    <w:rsid w:val="00495638"/>
    <w:rsid w:val="00496053"/>
    <w:rsid w:val="004A0528"/>
    <w:rsid w:val="004A0E18"/>
    <w:rsid w:val="004A21B4"/>
    <w:rsid w:val="004A25CF"/>
    <w:rsid w:val="004A2B77"/>
    <w:rsid w:val="004A3261"/>
    <w:rsid w:val="004A34A4"/>
    <w:rsid w:val="004A3658"/>
    <w:rsid w:val="004A40B6"/>
    <w:rsid w:val="004A4CFC"/>
    <w:rsid w:val="004A4FB7"/>
    <w:rsid w:val="004A5A88"/>
    <w:rsid w:val="004A6AA3"/>
    <w:rsid w:val="004B0182"/>
    <w:rsid w:val="004B0FD5"/>
    <w:rsid w:val="004B1FB7"/>
    <w:rsid w:val="004B2CFE"/>
    <w:rsid w:val="004B4733"/>
    <w:rsid w:val="004B4A58"/>
    <w:rsid w:val="004B5309"/>
    <w:rsid w:val="004B5BD7"/>
    <w:rsid w:val="004B7241"/>
    <w:rsid w:val="004C2605"/>
    <w:rsid w:val="004C392A"/>
    <w:rsid w:val="004C40F1"/>
    <w:rsid w:val="004C433E"/>
    <w:rsid w:val="004C691B"/>
    <w:rsid w:val="004C6B5D"/>
    <w:rsid w:val="004C7158"/>
    <w:rsid w:val="004D028D"/>
    <w:rsid w:val="004D0445"/>
    <w:rsid w:val="004D2439"/>
    <w:rsid w:val="004D30B3"/>
    <w:rsid w:val="004D554C"/>
    <w:rsid w:val="004D6C5E"/>
    <w:rsid w:val="004D799D"/>
    <w:rsid w:val="004D7CF5"/>
    <w:rsid w:val="004E1C9D"/>
    <w:rsid w:val="004E265B"/>
    <w:rsid w:val="004E4D19"/>
    <w:rsid w:val="004E506A"/>
    <w:rsid w:val="004E6B4E"/>
    <w:rsid w:val="004E6D6E"/>
    <w:rsid w:val="004E724E"/>
    <w:rsid w:val="004E72EB"/>
    <w:rsid w:val="004E7A04"/>
    <w:rsid w:val="004F0BCE"/>
    <w:rsid w:val="004F179F"/>
    <w:rsid w:val="004F24BC"/>
    <w:rsid w:val="004F3138"/>
    <w:rsid w:val="004F3C30"/>
    <w:rsid w:val="004F3C40"/>
    <w:rsid w:val="004F5682"/>
    <w:rsid w:val="004F5A48"/>
    <w:rsid w:val="004F73D3"/>
    <w:rsid w:val="005010FB"/>
    <w:rsid w:val="0050355C"/>
    <w:rsid w:val="005037FC"/>
    <w:rsid w:val="005045C1"/>
    <w:rsid w:val="00504EFA"/>
    <w:rsid w:val="00505933"/>
    <w:rsid w:val="005059FF"/>
    <w:rsid w:val="00505B45"/>
    <w:rsid w:val="00507055"/>
    <w:rsid w:val="00511253"/>
    <w:rsid w:val="005117F0"/>
    <w:rsid w:val="00516E48"/>
    <w:rsid w:val="00517AE5"/>
    <w:rsid w:val="00517BF0"/>
    <w:rsid w:val="005202D4"/>
    <w:rsid w:val="00520951"/>
    <w:rsid w:val="0052169D"/>
    <w:rsid w:val="005231C0"/>
    <w:rsid w:val="00525169"/>
    <w:rsid w:val="0052653F"/>
    <w:rsid w:val="0052679D"/>
    <w:rsid w:val="005268CD"/>
    <w:rsid w:val="00530113"/>
    <w:rsid w:val="00530DEE"/>
    <w:rsid w:val="00531604"/>
    <w:rsid w:val="005317FE"/>
    <w:rsid w:val="005327A4"/>
    <w:rsid w:val="00533153"/>
    <w:rsid w:val="0054035F"/>
    <w:rsid w:val="00540B9D"/>
    <w:rsid w:val="00541918"/>
    <w:rsid w:val="00543657"/>
    <w:rsid w:val="005445A9"/>
    <w:rsid w:val="00546300"/>
    <w:rsid w:val="0055155B"/>
    <w:rsid w:val="00551E58"/>
    <w:rsid w:val="005523B2"/>
    <w:rsid w:val="00552618"/>
    <w:rsid w:val="005576FE"/>
    <w:rsid w:val="00557D72"/>
    <w:rsid w:val="005625F7"/>
    <w:rsid w:val="0056364C"/>
    <w:rsid w:val="00563C18"/>
    <w:rsid w:val="0056421B"/>
    <w:rsid w:val="00564EB3"/>
    <w:rsid w:val="0056680E"/>
    <w:rsid w:val="00571E3D"/>
    <w:rsid w:val="0057241B"/>
    <w:rsid w:val="00572ACF"/>
    <w:rsid w:val="00573CF5"/>
    <w:rsid w:val="00574E2D"/>
    <w:rsid w:val="00574EBA"/>
    <w:rsid w:val="005765F7"/>
    <w:rsid w:val="00580AF2"/>
    <w:rsid w:val="005815BE"/>
    <w:rsid w:val="00583742"/>
    <w:rsid w:val="0058423B"/>
    <w:rsid w:val="0058592F"/>
    <w:rsid w:val="0059257E"/>
    <w:rsid w:val="0059279F"/>
    <w:rsid w:val="00592AF0"/>
    <w:rsid w:val="00592F00"/>
    <w:rsid w:val="00593000"/>
    <w:rsid w:val="0059321A"/>
    <w:rsid w:val="0059602E"/>
    <w:rsid w:val="0059780F"/>
    <w:rsid w:val="00597C98"/>
    <w:rsid w:val="005A0EFC"/>
    <w:rsid w:val="005A227B"/>
    <w:rsid w:val="005A40B1"/>
    <w:rsid w:val="005A48A6"/>
    <w:rsid w:val="005A79A1"/>
    <w:rsid w:val="005B27DA"/>
    <w:rsid w:val="005B2F2B"/>
    <w:rsid w:val="005B4952"/>
    <w:rsid w:val="005B4AE7"/>
    <w:rsid w:val="005B54F2"/>
    <w:rsid w:val="005B7A34"/>
    <w:rsid w:val="005B7B4F"/>
    <w:rsid w:val="005B7BFA"/>
    <w:rsid w:val="005C151A"/>
    <w:rsid w:val="005C1FB9"/>
    <w:rsid w:val="005C1FCD"/>
    <w:rsid w:val="005C29C2"/>
    <w:rsid w:val="005C2DD9"/>
    <w:rsid w:val="005C3D42"/>
    <w:rsid w:val="005C483C"/>
    <w:rsid w:val="005C623B"/>
    <w:rsid w:val="005C6B25"/>
    <w:rsid w:val="005C7EAA"/>
    <w:rsid w:val="005D0A48"/>
    <w:rsid w:val="005D2AA6"/>
    <w:rsid w:val="005D5FA8"/>
    <w:rsid w:val="005D62E0"/>
    <w:rsid w:val="005D6A15"/>
    <w:rsid w:val="005E07D7"/>
    <w:rsid w:val="005E1B79"/>
    <w:rsid w:val="005E1C46"/>
    <w:rsid w:val="005E21B5"/>
    <w:rsid w:val="005E5784"/>
    <w:rsid w:val="005E5F46"/>
    <w:rsid w:val="005E7D8B"/>
    <w:rsid w:val="005F1BD6"/>
    <w:rsid w:val="005F26BE"/>
    <w:rsid w:val="005F2A50"/>
    <w:rsid w:val="005F30F3"/>
    <w:rsid w:val="005F42E4"/>
    <w:rsid w:val="005F432B"/>
    <w:rsid w:val="005F57F0"/>
    <w:rsid w:val="005F5D82"/>
    <w:rsid w:val="005F6A18"/>
    <w:rsid w:val="005F6D24"/>
    <w:rsid w:val="005F6EF7"/>
    <w:rsid w:val="005F760A"/>
    <w:rsid w:val="005F7A30"/>
    <w:rsid w:val="005F7B37"/>
    <w:rsid w:val="006017A7"/>
    <w:rsid w:val="00601989"/>
    <w:rsid w:val="0060346A"/>
    <w:rsid w:val="00606C00"/>
    <w:rsid w:val="00607FA6"/>
    <w:rsid w:val="00612076"/>
    <w:rsid w:val="00612807"/>
    <w:rsid w:val="00612CC9"/>
    <w:rsid w:val="006154C9"/>
    <w:rsid w:val="00616A8C"/>
    <w:rsid w:val="006170EF"/>
    <w:rsid w:val="0061754F"/>
    <w:rsid w:val="00617AD6"/>
    <w:rsid w:val="0062106C"/>
    <w:rsid w:val="006227A9"/>
    <w:rsid w:val="00623ECA"/>
    <w:rsid w:val="0062641D"/>
    <w:rsid w:val="00626D90"/>
    <w:rsid w:val="00627228"/>
    <w:rsid w:val="00632EBE"/>
    <w:rsid w:val="006347B4"/>
    <w:rsid w:val="00635091"/>
    <w:rsid w:val="0063518D"/>
    <w:rsid w:val="0063563C"/>
    <w:rsid w:val="00635A51"/>
    <w:rsid w:val="00636A05"/>
    <w:rsid w:val="00636C3B"/>
    <w:rsid w:val="00637B41"/>
    <w:rsid w:val="006401C9"/>
    <w:rsid w:val="00640E4F"/>
    <w:rsid w:val="0064237E"/>
    <w:rsid w:val="00643334"/>
    <w:rsid w:val="00643616"/>
    <w:rsid w:val="00643B85"/>
    <w:rsid w:val="00644B8A"/>
    <w:rsid w:val="006464F1"/>
    <w:rsid w:val="006468A4"/>
    <w:rsid w:val="006525D4"/>
    <w:rsid w:val="00652ABF"/>
    <w:rsid w:val="00653753"/>
    <w:rsid w:val="00654325"/>
    <w:rsid w:val="00656CED"/>
    <w:rsid w:val="0065767E"/>
    <w:rsid w:val="00657B6C"/>
    <w:rsid w:val="00660053"/>
    <w:rsid w:val="00660D69"/>
    <w:rsid w:val="00661107"/>
    <w:rsid w:val="00662D4D"/>
    <w:rsid w:val="006633A9"/>
    <w:rsid w:val="00663C03"/>
    <w:rsid w:val="00663C3A"/>
    <w:rsid w:val="00664473"/>
    <w:rsid w:val="006656BB"/>
    <w:rsid w:val="00667F04"/>
    <w:rsid w:val="00670C36"/>
    <w:rsid w:val="00671EC8"/>
    <w:rsid w:val="00672DD8"/>
    <w:rsid w:val="00673491"/>
    <w:rsid w:val="00675E8D"/>
    <w:rsid w:val="00681686"/>
    <w:rsid w:val="006835E8"/>
    <w:rsid w:val="00683E90"/>
    <w:rsid w:val="00684CCE"/>
    <w:rsid w:val="0068538E"/>
    <w:rsid w:val="006853EF"/>
    <w:rsid w:val="0068605D"/>
    <w:rsid w:val="00690064"/>
    <w:rsid w:val="00691430"/>
    <w:rsid w:val="006922EF"/>
    <w:rsid w:val="0069317E"/>
    <w:rsid w:val="00694308"/>
    <w:rsid w:val="006963EE"/>
    <w:rsid w:val="00696913"/>
    <w:rsid w:val="00697107"/>
    <w:rsid w:val="006A0A93"/>
    <w:rsid w:val="006A0B80"/>
    <w:rsid w:val="006A18B8"/>
    <w:rsid w:val="006A22EE"/>
    <w:rsid w:val="006A237C"/>
    <w:rsid w:val="006A2B6E"/>
    <w:rsid w:val="006A39F8"/>
    <w:rsid w:val="006A3C09"/>
    <w:rsid w:val="006A4C96"/>
    <w:rsid w:val="006A676C"/>
    <w:rsid w:val="006B180C"/>
    <w:rsid w:val="006B1B25"/>
    <w:rsid w:val="006B2869"/>
    <w:rsid w:val="006B38A8"/>
    <w:rsid w:val="006B39B5"/>
    <w:rsid w:val="006B4FDB"/>
    <w:rsid w:val="006C1CBC"/>
    <w:rsid w:val="006C252D"/>
    <w:rsid w:val="006C3F74"/>
    <w:rsid w:val="006C7657"/>
    <w:rsid w:val="006C7E50"/>
    <w:rsid w:val="006D0417"/>
    <w:rsid w:val="006D1DE4"/>
    <w:rsid w:val="006D1EB5"/>
    <w:rsid w:val="006D1FEA"/>
    <w:rsid w:val="006D276E"/>
    <w:rsid w:val="006D2881"/>
    <w:rsid w:val="006D56B0"/>
    <w:rsid w:val="006D59D3"/>
    <w:rsid w:val="006D68B8"/>
    <w:rsid w:val="006D7A84"/>
    <w:rsid w:val="006E044C"/>
    <w:rsid w:val="006E05FD"/>
    <w:rsid w:val="006E13B6"/>
    <w:rsid w:val="006E264F"/>
    <w:rsid w:val="006E2C0B"/>
    <w:rsid w:val="006E584C"/>
    <w:rsid w:val="006E5A39"/>
    <w:rsid w:val="006E62C0"/>
    <w:rsid w:val="006E6E8D"/>
    <w:rsid w:val="006E72C1"/>
    <w:rsid w:val="006E7392"/>
    <w:rsid w:val="006E789D"/>
    <w:rsid w:val="006F1F2B"/>
    <w:rsid w:val="006F3165"/>
    <w:rsid w:val="006F3189"/>
    <w:rsid w:val="006F371D"/>
    <w:rsid w:val="006F3CDD"/>
    <w:rsid w:val="006F54F7"/>
    <w:rsid w:val="006F5B8E"/>
    <w:rsid w:val="006F6E31"/>
    <w:rsid w:val="007016C3"/>
    <w:rsid w:val="00701A4A"/>
    <w:rsid w:val="00701AF7"/>
    <w:rsid w:val="007027A5"/>
    <w:rsid w:val="007032AF"/>
    <w:rsid w:val="00704CDF"/>
    <w:rsid w:val="007059FE"/>
    <w:rsid w:val="00712C14"/>
    <w:rsid w:val="00713BC8"/>
    <w:rsid w:val="00714679"/>
    <w:rsid w:val="007151F3"/>
    <w:rsid w:val="007152BE"/>
    <w:rsid w:val="0071650F"/>
    <w:rsid w:val="007165FB"/>
    <w:rsid w:val="00717086"/>
    <w:rsid w:val="00720238"/>
    <w:rsid w:val="007205A7"/>
    <w:rsid w:val="00720871"/>
    <w:rsid w:val="0072150C"/>
    <w:rsid w:val="0072323D"/>
    <w:rsid w:val="00724004"/>
    <w:rsid w:val="00725919"/>
    <w:rsid w:val="00725D5A"/>
    <w:rsid w:val="0072699E"/>
    <w:rsid w:val="007279A5"/>
    <w:rsid w:val="00730F31"/>
    <w:rsid w:val="0073176A"/>
    <w:rsid w:val="0073191C"/>
    <w:rsid w:val="00731CF1"/>
    <w:rsid w:val="007325A1"/>
    <w:rsid w:val="00732978"/>
    <w:rsid w:val="00733389"/>
    <w:rsid w:val="0073389D"/>
    <w:rsid w:val="00734AAA"/>
    <w:rsid w:val="00734D1D"/>
    <w:rsid w:val="00736756"/>
    <w:rsid w:val="00737ACF"/>
    <w:rsid w:val="00737F8C"/>
    <w:rsid w:val="00741FD6"/>
    <w:rsid w:val="00744A7E"/>
    <w:rsid w:val="00745BBB"/>
    <w:rsid w:val="00745F88"/>
    <w:rsid w:val="007509B0"/>
    <w:rsid w:val="0075181B"/>
    <w:rsid w:val="00751F70"/>
    <w:rsid w:val="00752FED"/>
    <w:rsid w:val="007539D6"/>
    <w:rsid w:val="00753F96"/>
    <w:rsid w:val="0075454E"/>
    <w:rsid w:val="00754A01"/>
    <w:rsid w:val="00754D89"/>
    <w:rsid w:val="00754DB8"/>
    <w:rsid w:val="0075593E"/>
    <w:rsid w:val="00755E32"/>
    <w:rsid w:val="00756744"/>
    <w:rsid w:val="007575D1"/>
    <w:rsid w:val="00757E6B"/>
    <w:rsid w:val="00757F2F"/>
    <w:rsid w:val="00761E66"/>
    <w:rsid w:val="00762528"/>
    <w:rsid w:val="007629D2"/>
    <w:rsid w:val="00762FF7"/>
    <w:rsid w:val="007631D2"/>
    <w:rsid w:val="00766754"/>
    <w:rsid w:val="00766AF3"/>
    <w:rsid w:val="00767450"/>
    <w:rsid w:val="00767A88"/>
    <w:rsid w:val="007707EF"/>
    <w:rsid w:val="0077263F"/>
    <w:rsid w:val="007727F0"/>
    <w:rsid w:val="00773DFF"/>
    <w:rsid w:val="00774266"/>
    <w:rsid w:val="007761BD"/>
    <w:rsid w:val="0077681F"/>
    <w:rsid w:val="00776A10"/>
    <w:rsid w:val="00777CC6"/>
    <w:rsid w:val="007803A6"/>
    <w:rsid w:val="00781ADE"/>
    <w:rsid w:val="00782115"/>
    <w:rsid w:val="0078244C"/>
    <w:rsid w:val="0078266E"/>
    <w:rsid w:val="00782724"/>
    <w:rsid w:val="0078324D"/>
    <w:rsid w:val="00784C1A"/>
    <w:rsid w:val="00785B52"/>
    <w:rsid w:val="00785EC6"/>
    <w:rsid w:val="00786560"/>
    <w:rsid w:val="00787066"/>
    <w:rsid w:val="00787858"/>
    <w:rsid w:val="00790B28"/>
    <w:rsid w:val="0079173A"/>
    <w:rsid w:val="007917D5"/>
    <w:rsid w:val="00791A05"/>
    <w:rsid w:val="0079242A"/>
    <w:rsid w:val="00792B24"/>
    <w:rsid w:val="00792EA7"/>
    <w:rsid w:val="00793450"/>
    <w:rsid w:val="00795959"/>
    <w:rsid w:val="00795E0F"/>
    <w:rsid w:val="00796C1B"/>
    <w:rsid w:val="00796D44"/>
    <w:rsid w:val="00797322"/>
    <w:rsid w:val="007978A1"/>
    <w:rsid w:val="007A01A8"/>
    <w:rsid w:val="007A4241"/>
    <w:rsid w:val="007A46B5"/>
    <w:rsid w:val="007A56A2"/>
    <w:rsid w:val="007A647F"/>
    <w:rsid w:val="007B32A3"/>
    <w:rsid w:val="007B4FC8"/>
    <w:rsid w:val="007B5A1A"/>
    <w:rsid w:val="007B655B"/>
    <w:rsid w:val="007C1FA8"/>
    <w:rsid w:val="007C24C0"/>
    <w:rsid w:val="007C2E7D"/>
    <w:rsid w:val="007C5310"/>
    <w:rsid w:val="007D05C7"/>
    <w:rsid w:val="007D2AED"/>
    <w:rsid w:val="007D376A"/>
    <w:rsid w:val="007D3BBF"/>
    <w:rsid w:val="007D4018"/>
    <w:rsid w:val="007D40B1"/>
    <w:rsid w:val="007D4D76"/>
    <w:rsid w:val="007D5817"/>
    <w:rsid w:val="007D5C17"/>
    <w:rsid w:val="007D5D28"/>
    <w:rsid w:val="007E0682"/>
    <w:rsid w:val="007E09DB"/>
    <w:rsid w:val="007E1899"/>
    <w:rsid w:val="007E2FC4"/>
    <w:rsid w:val="007E30D0"/>
    <w:rsid w:val="007E350A"/>
    <w:rsid w:val="007E39D5"/>
    <w:rsid w:val="007E4FBD"/>
    <w:rsid w:val="007E6499"/>
    <w:rsid w:val="007E6D57"/>
    <w:rsid w:val="007E6EAF"/>
    <w:rsid w:val="007F09D6"/>
    <w:rsid w:val="007F121C"/>
    <w:rsid w:val="007F1851"/>
    <w:rsid w:val="007F219D"/>
    <w:rsid w:val="007F27BD"/>
    <w:rsid w:val="007F2A9E"/>
    <w:rsid w:val="007F35A0"/>
    <w:rsid w:val="007F41B6"/>
    <w:rsid w:val="007F459B"/>
    <w:rsid w:val="007F48BD"/>
    <w:rsid w:val="007F4ECA"/>
    <w:rsid w:val="007F544C"/>
    <w:rsid w:val="007F56BA"/>
    <w:rsid w:val="008000AA"/>
    <w:rsid w:val="0080025E"/>
    <w:rsid w:val="00800BDD"/>
    <w:rsid w:val="00800F7C"/>
    <w:rsid w:val="008054C4"/>
    <w:rsid w:val="0080575D"/>
    <w:rsid w:val="00810AD3"/>
    <w:rsid w:val="008112EE"/>
    <w:rsid w:val="008116F7"/>
    <w:rsid w:val="00812BF3"/>
    <w:rsid w:val="00813DCB"/>
    <w:rsid w:val="008142F9"/>
    <w:rsid w:val="008153B5"/>
    <w:rsid w:val="00815491"/>
    <w:rsid w:val="008161FA"/>
    <w:rsid w:val="0081674E"/>
    <w:rsid w:val="008210FE"/>
    <w:rsid w:val="008215C8"/>
    <w:rsid w:val="00821863"/>
    <w:rsid w:val="0082395C"/>
    <w:rsid w:val="00825886"/>
    <w:rsid w:val="0083119E"/>
    <w:rsid w:val="008324E0"/>
    <w:rsid w:val="00832781"/>
    <w:rsid w:val="00834746"/>
    <w:rsid w:val="00834EBF"/>
    <w:rsid w:val="00836F8E"/>
    <w:rsid w:val="00840446"/>
    <w:rsid w:val="00840EB6"/>
    <w:rsid w:val="00841086"/>
    <w:rsid w:val="00841487"/>
    <w:rsid w:val="008414D8"/>
    <w:rsid w:val="008431FB"/>
    <w:rsid w:val="00843614"/>
    <w:rsid w:val="00844665"/>
    <w:rsid w:val="008460EE"/>
    <w:rsid w:val="00847F62"/>
    <w:rsid w:val="00850EF7"/>
    <w:rsid w:val="00850FB3"/>
    <w:rsid w:val="0085113F"/>
    <w:rsid w:val="00851FF4"/>
    <w:rsid w:val="00852A93"/>
    <w:rsid w:val="00853650"/>
    <w:rsid w:val="008538FE"/>
    <w:rsid w:val="008546C3"/>
    <w:rsid w:val="00854AEC"/>
    <w:rsid w:val="00854D01"/>
    <w:rsid w:val="00855E9B"/>
    <w:rsid w:val="0085609D"/>
    <w:rsid w:val="0085672E"/>
    <w:rsid w:val="008612C7"/>
    <w:rsid w:val="00861D46"/>
    <w:rsid w:val="008623B7"/>
    <w:rsid w:val="00862F5E"/>
    <w:rsid w:val="008637A8"/>
    <w:rsid w:val="008645EB"/>
    <w:rsid w:val="008651B9"/>
    <w:rsid w:val="008652DC"/>
    <w:rsid w:val="0086564F"/>
    <w:rsid w:val="008671F8"/>
    <w:rsid w:val="008679E6"/>
    <w:rsid w:val="008704D8"/>
    <w:rsid w:val="00870BFB"/>
    <w:rsid w:val="00871C43"/>
    <w:rsid w:val="00872006"/>
    <w:rsid w:val="00872114"/>
    <w:rsid w:val="008738DB"/>
    <w:rsid w:val="00873A88"/>
    <w:rsid w:val="00874E71"/>
    <w:rsid w:val="00875495"/>
    <w:rsid w:val="008761C5"/>
    <w:rsid w:val="00877158"/>
    <w:rsid w:val="0087753D"/>
    <w:rsid w:val="00880FC0"/>
    <w:rsid w:val="00882908"/>
    <w:rsid w:val="00883B1F"/>
    <w:rsid w:val="00884816"/>
    <w:rsid w:val="00884E78"/>
    <w:rsid w:val="00884F7A"/>
    <w:rsid w:val="00885002"/>
    <w:rsid w:val="008867FF"/>
    <w:rsid w:val="00887074"/>
    <w:rsid w:val="00890E9B"/>
    <w:rsid w:val="0089140D"/>
    <w:rsid w:val="008920A0"/>
    <w:rsid w:val="008924F1"/>
    <w:rsid w:val="00893118"/>
    <w:rsid w:val="00893FA7"/>
    <w:rsid w:val="00894980"/>
    <w:rsid w:val="00894D7A"/>
    <w:rsid w:val="008957AE"/>
    <w:rsid w:val="00896BD1"/>
    <w:rsid w:val="00896C29"/>
    <w:rsid w:val="0089708F"/>
    <w:rsid w:val="00897C17"/>
    <w:rsid w:val="008A245A"/>
    <w:rsid w:val="008A3046"/>
    <w:rsid w:val="008A5752"/>
    <w:rsid w:val="008A5955"/>
    <w:rsid w:val="008A6062"/>
    <w:rsid w:val="008A62D1"/>
    <w:rsid w:val="008A63A3"/>
    <w:rsid w:val="008A73D7"/>
    <w:rsid w:val="008B029E"/>
    <w:rsid w:val="008B075D"/>
    <w:rsid w:val="008B1FD1"/>
    <w:rsid w:val="008B2C01"/>
    <w:rsid w:val="008B2F06"/>
    <w:rsid w:val="008B3648"/>
    <w:rsid w:val="008B442F"/>
    <w:rsid w:val="008B55B8"/>
    <w:rsid w:val="008B5FF9"/>
    <w:rsid w:val="008B63A1"/>
    <w:rsid w:val="008B7A58"/>
    <w:rsid w:val="008C00F3"/>
    <w:rsid w:val="008C011B"/>
    <w:rsid w:val="008C02D5"/>
    <w:rsid w:val="008C074F"/>
    <w:rsid w:val="008C18A9"/>
    <w:rsid w:val="008C1FA5"/>
    <w:rsid w:val="008C2BA5"/>
    <w:rsid w:val="008C3068"/>
    <w:rsid w:val="008C368E"/>
    <w:rsid w:val="008C4619"/>
    <w:rsid w:val="008C6AE8"/>
    <w:rsid w:val="008C7A02"/>
    <w:rsid w:val="008D1F22"/>
    <w:rsid w:val="008D22ED"/>
    <w:rsid w:val="008D4F1E"/>
    <w:rsid w:val="008D514E"/>
    <w:rsid w:val="008D5489"/>
    <w:rsid w:val="008D54A0"/>
    <w:rsid w:val="008D7171"/>
    <w:rsid w:val="008E2637"/>
    <w:rsid w:val="008E345B"/>
    <w:rsid w:val="008E3D2D"/>
    <w:rsid w:val="008E3E9F"/>
    <w:rsid w:val="008E45B6"/>
    <w:rsid w:val="008E768B"/>
    <w:rsid w:val="008E77EB"/>
    <w:rsid w:val="008F08C0"/>
    <w:rsid w:val="008F1627"/>
    <w:rsid w:val="008F1F7B"/>
    <w:rsid w:val="008F252A"/>
    <w:rsid w:val="008F5053"/>
    <w:rsid w:val="008F6F5D"/>
    <w:rsid w:val="00902277"/>
    <w:rsid w:val="00902DCD"/>
    <w:rsid w:val="00902E78"/>
    <w:rsid w:val="009032DE"/>
    <w:rsid w:val="00904253"/>
    <w:rsid w:val="00904443"/>
    <w:rsid w:val="0090479E"/>
    <w:rsid w:val="0090546A"/>
    <w:rsid w:val="00905D4C"/>
    <w:rsid w:val="00905D68"/>
    <w:rsid w:val="00906D97"/>
    <w:rsid w:val="009078AC"/>
    <w:rsid w:val="009118FC"/>
    <w:rsid w:val="00914069"/>
    <w:rsid w:val="009140CE"/>
    <w:rsid w:val="009142FF"/>
    <w:rsid w:val="00914A9D"/>
    <w:rsid w:val="009151C0"/>
    <w:rsid w:val="00915B5C"/>
    <w:rsid w:val="0091602B"/>
    <w:rsid w:val="00920B37"/>
    <w:rsid w:val="009218B7"/>
    <w:rsid w:val="009220BB"/>
    <w:rsid w:val="00923842"/>
    <w:rsid w:val="00926BDB"/>
    <w:rsid w:val="0092774E"/>
    <w:rsid w:val="00927869"/>
    <w:rsid w:val="00932C10"/>
    <w:rsid w:val="00933662"/>
    <w:rsid w:val="009340FE"/>
    <w:rsid w:val="00934E78"/>
    <w:rsid w:val="00936BC8"/>
    <w:rsid w:val="00937288"/>
    <w:rsid w:val="009375C2"/>
    <w:rsid w:val="00941815"/>
    <w:rsid w:val="00941C78"/>
    <w:rsid w:val="00946080"/>
    <w:rsid w:val="00946125"/>
    <w:rsid w:val="00946450"/>
    <w:rsid w:val="009473E6"/>
    <w:rsid w:val="009475DA"/>
    <w:rsid w:val="0095090C"/>
    <w:rsid w:val="00954E21"/>
    <w:rsid w:val="00957566"/>
    <w:rsid w:val="00957C94"/>
    <w:rsid w:val="00960CC9"/>
    <w:rsid w:val="00964166"/>
    <w:rsid w:val="009645DC"/>
    <w:rsid w:val="0096491B"/>
    <w:rsid w:val="00965C7D"/>
    <w:rsid w:val="00971E3F"/>
    <w:rsid w:val="009728B4"/>
    <w:rsid w:val="00972CFF"/>
    <w:rsid w:val="00972EBB"/>
    <w:rsid w:val="0097383B"/>
    <w:rsid w:val="00973B5B"/>
    <w:rsid w:val="009749DD"/>
    <w:rsid w:val="00975270"/>
    <w:rsid w:val="00975B7C"/>
    <w:rsid w:val="009777E0"/>
    <w:rsid w:val="009804B7"/>
    <w:rsid w:val="00980CA3"/>
    <w:rsid w:val="00981AEC"/>
    <w:rsid w:val="0098210D"/>
    <w:rsid w:val="009824AD"/>
    <w:rsid w:val="00982774"/>
    <w:rsid w:val="00983AFD"/>
    <w:rsid w:val="009879F3"/>
    <w:rsid w:val="00987CE6"/>
    <w:rsid w:val="0099023B"/>
    <w:rsid w:val="009906A1"/>
    <w:rsid w:val="009913DD"/>
    <w:rsid w:val="00991722"/>
    <w:rsid w:val="00991BB0"/>
    <w:rsid w:val="00991BE3"/>
    <w:rsid w:val="0099292A"/>
    <w:rsid w:val="009934A9"/>
    <w:rsid w:val="00993895"/>
    <w:rsid w:val="00994266"/>
    <w:rsid w:val="00995A25"/>
    <w:rsid w:val="00995C57"/>
    <w:rsid w:val="00995E60"/>
    <w:rsid w:val="009A22E3"/>
    <w:rsid w:val="009A2CA7"/>
    <w:rsid w:val="009A37E7"/>
    <w:rsid w:val="009A3827"/>
    <w:rsid w:val="009A4995"/>
    <w:rsid w:val="009A5336"/>
    <w:rsid w:val="009A5E1F"/>
    <w:rsid w:val="009A65EC"/>
    <w:rsid w:val="009B0CA9"/>
    <w:rsid w:val="009B12D9"/>
    <w:rsid w:val="009B155C"/>
    <w:rsid w:val="009B1B87"/>
    <w:rsid w:val="009B1C35"/>
    <w:rsid w:val="009B2E14"/>
    <w:rsid w:val="009B3EFC"/>
    <w:rsid w:val="009B4726"/>
    <w:rsid w:val="009B4DF8"/>
    <w:rsid w:val="009B5315"/>
    <w:rsid w:val="009B595E"/>
    <w:rsid w:val="009B63E0"/>
    <w:rsid w:val="009B6BAD"/>
    <w:rsid w:val="009C081F"/>
    <w:rsid w:val="009C3D82"/>
    <w:rsid w:val="009C6D16"/>
    <w:rsid w:val="009C6D40"/>
    <w:rsid w:val="009C779B"/>
    <w:rsid w:val="009D050C"/>
    <w:rsid w:val="009D0F09"/>
    <w:rsid w:val="009D0F88"/>
    <w:rsid w:val="009D194F"/>
    <w:rsid w:val="009D1B7C"/>
    <w:rsid w:val="009D1C12"/>
    <w:rsid w:val="009D2A6C"/>
    <w:rsid w:val="009D2AE4"/>
    <w:rsid w:val="009D3FD6"/>
    <w:rsid w:val="009D5738"/>
    <w:rsid w:val="009D58BB"/>
    <w:rsid w:val="009D5CB6"/>
    <w:rsid w:val="009E06B4"/>
    <w:rsid w:val="009E21C2"/>
    <w:rsid w:val="009E31DA"/>
    <w:rsid w:val="009E457B"/>
    <w:rsid w:val="009E5544"/>
    <w:rsid w:val="009E5D5A"/>
    <w:rsid w:val="009E6BBC"/>
    <w:rsid w:val="009E7060"/>
    <w:rsid w:val="009E7A7C"/>
    <w:rsid w:val="009F095E"/>
    <w:rsid w:val="009F1623"/>
    <w:rsid w:val="009F32B3"/>
    <w:rsid w:val="009F3A79"/>
    <w:rsid w:val="009F4B76"/>
    <w:rsid w:val="00A03898"/>
    <w:rsid w:val="00A04277"/>
    <w:rsid w:val="00A047B9"/>
    <w:rsid w:val="00A053AE"/>
    <w:rsid w:val="00A05621"/>
    <w:rsid w:val="00A07B63"/>
    <w:rsid w:val="00A07E20"/>
    <w:rsid w:val="00A10F00"/>
    <w:rsid w:val="00A115A2"/>
    <w:rsid w:val="00A12E3C"/>
    <w:rsid w:val="00A13CBA"/>
    <w:rsid w:val="00A15069"/>
    <w:rsid w:val="00A1554F"/>
    <w:rsid w:val="00A16943"/>
    <w:rsid w:val="00A171BA"/>
    <w:rsid w:val="00A207E7"/>
    <w:rsid w:val="00A20DA8"/>
    <w:rsid w:val="00A20E93"/>
    <w:rsid w:val="00A21D60"/>
    <w:rsid w:val="00A23DD7"/>
    <w:rsid w:val="00A24642"/>
    <w:rsid w:val="00A27DA7"/>
    <w:rsid w:val="00A30D5D"/>
    <w:rsid w:val="00A30E1E"/>
    <w:rsid w:val="00A311C3"/>
    <w:rsid w:val="00A313C2"/>
    <w:rsid w:val="00A31621"/>
    <w:rsid w:val="00A31DFD"/>
    <w:rsid w:val="00A33292"/>
    <w:rsid w:val="00A33460"/>
    <w:rsid w:val="00A334F5"/>
    <w:rsid w:val="00A33B73"/>
    <w:rsid w:val="00A350F1"/>
    <w:rsid w:val="00A377E2"/>
    <w:rsid w:val="00A378C0"/>
    <w:rsid w:val="00A37AAE"/>
    <w:rsid w:val="00A40BC0"/>
    <w:rsid w:val="00A412C5"/>
    <w:rsid w:val="00A4152C"/>
    <w:rsid w:val="00A418FE"/>
    <w:rsid w:val="00A420B9"/>
    <w:rsid w:val="00A42731"/>
    <w:rsid w:val="00A42905"/>
    <w:rsid w:val="00A450AE"/>
    <w:rsid w:val="00A45CE7"/>
    <w:rsid w:val="00A46BCA"/>
    <w:rsid w:val="00A46D87"/>
    <w:rsid w:val="00A51F9B"/>
    <w:rsid w:val="00A535AD"/>
    <w:rsid w:val="00A54CA6"/>
    <w:rsid w:val="00A5546F"/>
    <w:rsid w:val="00A56422"/>
    <w:rsid w:val="00A56CE5"/>
    <w:rsid w:val="00A610A0"/>
    <w:rsid w:val="00A615E9"/>
    <w:rsid w:val="00A61A77"/>
    <w:rsid w:val="00A63DB5"/>
    <w:rsid w:val="00A64640"/>
    <w:rsid w:val="00A673DD"/>
    <w:rsid w:val="00A678D0"/>
    <w:rsid w:val="00A67D7C"/>
    <w:rsid w:val="00A70302"/>
    <w:rsid w:val="00A71E0C"/>
    <w:rsid w:val="00A71FFC"/>
    <w:rsid w:val="00A72099"/>
    <w:rsid w:val="00A7239A"/>
    <w:rsid w:val="00A724C6"/>
    <w:rsid w:val="00A72A7F"/>
    <w:rsid w:val="00A74BEB"/>
    <w:rsid w:val="00A76F18"/>
    <w:rsid w:val="00A80070"/>
    <w:rsid w:val="00A8224F"/>
    <w:rsid w:val="00A834CF"/>
    <w:rsid w:val="00A83512"/>
    <w:rsid w:val="00A856DA"/>
    <w:rsid w:val="00A85A44"/>
    <w:rsid w:val="00A85F62"/>
    <w:rsid w:val="00A87394"/>
    <w:rsid w:val="00A907E1"/>
    <w:rsid w:val="00A90DF5"/>
    <w:rsid w:val="00A9126A"/>
    <w:rsid w:val="00A92155"/>
    <w:rsid w:val="00A92EED"/>
    <w:rsid w:val="00A938FB"/>
    <w:rsid w:val="00A943BC"/>
    <w:rsid w:val="00A95655"/>
    <w:rsid w:val="00A95D0C"/>
    <w:rsid w:val="00A96C88"/>
    <w:rsid w:val="00A973BD"/>
    <w:rsid w:val="00A97E6F"/>
    <w:rsid w:val="00AA0CED"/>
    <w:rsid w:val="00AA2529"/>
    <w:rsid w:val="00AA2F1A"/>
    <w:rsid w:val="00AA30F9"/>
    <w:rsid w:val="00AA327B"/>
    <w:rsid w:val="00AA53B0"/>
    <w:rsid w:val="00AA5B20"/>
    <w:rsid w:val="00AA5DBB"/>
    <w:rsid w:val="00AA6750"/>
    <w:rsid w:val="00AA7567"/>
    <w:rsid w:val="00AB09CD"/>
    <w:rsid w:val="00AB1652"/>
    <w:rsid w:val="00AB1B8B"/>
    <w:rsid w:val="00AB2874"/>
    <w:rsid w:val="00AB2C61"/>
    <w:rsid w:val="00AB3119"/>
    <w:rsid w:val="00AB3762"/>
    <w:rsid w:val="00AB4126"/>
    <w:rsid w:val="00AB4B51"/>
    <w:rsid w:val="00AB4BFE"/>
    <w:rsid w:val="00AC1D11"/>
    <w:rsid w:val="00AC1DAB"/>
    <w:rsid w:val="00AC34EF"/>
    <w:rsid w:val="00AC3A62"/>
    <w:rsid w:val="00AC6719"/>
    <w:rsid w:val="00AD1500"/>
    <w:rsid w:val="00AD1CA4"/>
    <w:rsid w:val="00AD3FE3"/>
    <w:rsid w:val="00AD4264"/>
    <w:rsid w:val="00AD5273"/>
    <w:rsid w:val="00AD5B55"/>
    <w:rsid w:val="00AD627B"/>
    <w:rsid w:val="00AD7C1A"/>
    <w:rsid w:val="00AE0A0C"/>
    <w:rsid w:val="00AE1601"/>
    <w:rsid w:val="00AE2313"/>
    <w:rsid w:val="00AE326F"/>
    <w:rsid w:val="00AE4207"/>
    <w:rsid w:val="00AE61C7"/>
    <w:rsid w:val="00AE6213"/>
    <w:rsid w:val="00AE678C"/>
    <w:rsid w:val="00AF0403"/>
    <w:rsid w:val="00AF0D44"/>
    <w:rsid w:val="00AF1153"/>
    <w:rsid w:val="00AF18C4"/>
    <w:rsid w:val="00AF33E2"/>
    <w:rsid w:val="00AF692D"/>
    <w:rsid w:val="00AF6B51"/>
    <w:rsid w:val="00B00814"/>
    <w:rsid w:val="00B00AD7"/>
    <w:rsid w:val="00B01839"/>
    <w:rsid w:val="00B03CE9"/>
    <w:rsid w:val="00B04BD8"/>
    <w:rsid w:val="00B054AC"/>
    <w:rsid w:val="00B05512"/>
    <w:rsid w:val="00B064F6"/>
    <w:rsid w:val="00B0717F"/>
    <w:rsid w:val="00B07B84"/>
    <w:rsid w:val="00B10696"/>
    <w:rsid w:val="00B1196C"/>
    <w:rsid w:val="00B11A9F"/>
    <w:rsid w:val="00B1245E"/>
    <w:rsid w:val="00B1332C"/>
    <w:rsid w:val="00B149FC"/>
    <w:rsid w:val="00B14AE7"/>
    <w:rsid w:val="00B15563"/>
    <w:rsid w:val="00B15FF2"/>
    <w:rsid w:val="00B166DB"/>
    <w:rsid w:val="00B167B9"/>
    <w:rsid w:val="00B16C4A"/>
    <w:rsid w:val="00B16EE0"/>
    <w:rsid w:val="00B208A5"/>
    <w:rsid w:val="00B22F19"/>
    <w:rsid w:val="00B23968"/>
    <w:rsid w:val="00B25772"/>
    <w:rsid w:val="00B26946"/>
    <w:rsid w:val="00B27A26"/>
    <w:rsid w:val="00B27F08"/>
    <w:rsid w:val="00B3001B"/>
    <w:rsid w:val="00B315C7"/>
    <w:rsid w:val="00B31642"/>
    <w:rsid w:val="00B32588"/>
    <w:rsid w:val="00B328F4"/>
    <w:rsid w:val="00B3403B"/>
    <w:rsid w:val="00B34A0C"/>
    <w:rsid w:val="00B35DA9"/>
    <w:rsid w:val="00B368E9"/>
    <w:rsid w:val="00B370CE"/>
    <w:rsid w:val="00B37B9B"/>
    <w:rsid w:val="00B408B8"/>
    <w:rsid w:val="00B4188B"/>
    <w:rsid w:val="00B4476F"/>
    <w:rsid w:val="00B45D41"/>
    <w:rsid w:val="00B462F5"/>
    <w:rsid w:val="00B464FA"/>
    <w:rsid w:val="00B4707E"/>
    <w:rsid w:val="00B47A41"/>
    <w:rsid w:val="00B5164A"/>
    <w:rsid w:val="00B516D7"/>
    <w:rsid w:val="00B51B31"/>
    <w:rsid w:val="00B5317D"/>
    <w:rsid w:val="00B53364"/>
    <w:rsid w:val="00B53521"/>
    <w:rsid w:val="00B5363F"/>
    <w:rsid w:val="00B5384B"/>
    <w:rsid w:val="00B54195"/>
    <w:rsid w:val="00B56438"/>
    <w:rsid w:val="00B57E1D"/>
    <w:rsid w:val="00B612AC"/>
    <w:rsid w:val="00B61806"/>
    <w:rsid w:val="00B61C8D"/>
    <w:rsid w:val="00B61C9D"/>
    <w:rsid w:val="00B6202D"/>
    <w:rsid w:val="00B6689D"/>
    <w:rsid w:val="00B67FC8"/>
    <w:rsid w:val="00B7102B"/>
    <w:rsid w:val="00B71949"/>
    <w:rsid w:val="00B7218E"/>
    <w:rsid w:val="00B72687"/>
    <w:rsid w:val="00B72807"/>
    <w:rsid w:val="00B74307"/>
    <w:rsid w:val="00B7448C"/>
    <w:rsid w:val="00B7511C"/>
    <w:rsid w:val="00B754CA"/>
    <w:rsid w:val="00B75595"/>
    <w:rsid w:val="00B75D05"/>
    <w:rsid w:val="00B75D7E"/>
    <w:rsid w:val="00B76532"/>
    <w:rsid w:val="00B76B3F"/>
    <w:rsid w:val="00B80738"/>
    <w:rsid w:val="00B80964"/>
    <w:rsid w:val="00B80DC5"/>
    <w:rsid w:val="00B812C3"/>
    <w:rsid w:val="00B81474"/>
    <w:rsid w:val="00B816E5"/>
    <w:rsid w:val="00B8397D"/>
    <w:rsid w:val="00B860F3"/>
    <w:rsid w:val="00B8644C"/>
    <w:rsid w:val="00B91165"/>
    <w:rsid w:val="00B94B9C"/>
    <w:rsid w:val="00B9508D"/>
    <w:rsid w:val="00B95993"/>
    <w:rsid w:val="00B96532"/>
    <w:rsid w:val="00B9755F"/>
    <w:rsid w:val="00BA1209"/>
    <w:rsid w:val="00BA5897"/>
    <w:rsid w:val="00BA6FF2"/>
    <w:rsid w:val="00BA7362"/>
    <w:rsid w:val="00BA7B1A"/>
    <w:rsid w:val="00BB3230"/>
    <w:rsid w:val="00BB33B9"/>
    <w:rsid w:val="00BB4B47"/>
    <w:rsid w:val="00BB4CD1"/>
    <w:rsid w:val="00BB4E3C"/>
    <w:rsid w:val="00BB619B"/>
    <w:rsid w:val="00BB6823"/>
    <w:rsid w:val="00BB7827"/>
    <w:rsid w:val="00BC0693"/>
    <w:rsid w:val="00BC0ABD"/>
    <w:rsid w:val="00BC13CC"/>
    <w:rsid w:val="00BC2D10"/>
    <w:rsid w:val="00BC3834"/>
    <w:rsid w:val="00BC406C"/>
    <w:rsid w:val="00BC43FD"/>
    <w:rsid w:val="00BC5115"/>
    <w:rsid w:val="00BC5701"/>
    <w:rsid w:val="00BC5F0E"/>
    <w:rsid w:val="00BC5F97"/>
    <w:rsid w:val="00BC6462"/>
    <w:rsid w:val="00BC64D3"/>
    <w:rsid w:val="00BC65C8"/>
    <w:rsid w:val="00BD0165"/>
    <w:rsid w:val="00BD165B"/>
    <w:rsid w:val="00BD2060"/>
    <w:rsid w:val="00BD3318"/>
    <w:rsid w:val="00BD33AE"/>
    <w:rsid w:val="00BD4205"/>
    <w:rsid w:val="00BD58DB"/>
    <w:rsid w:val="00BD5D8D"/>
    <w:rsid w:val="00BD6C06"/>
    <w:rsid w:val="00BD7B67"/>
    <w:rsid w:val="00BE056D"/>
    <w:rsid w:val="00BE07A9"/>
    <w:rsid w:val="00BE24CC"/>
    <w:rsid w:val="00BE430A"/>
    <w:rsid w:val="00BE4330"/>
    <w:rsid w:val="00BE4F02"/>
    <w:rsid w:val="00BE668F"/>
    <w:rsid w:val="00BE695F"/>
    <w:rsid w:val="00BF158E"/>
    <w:rsid w:val="00BF1C18"/>
    <w:rsid w:val="00BF2201"/>
    <w:rsid w:val="00BF3389"/>
    <w:rsid w:val="00BF3C5C"/>
    <w:rsid w:val="00BF4126"/>
    <w:rsid w:val="00BF49A2"/>
    <w:rsid w:val="00BF5862"/>
    <w:rsid w:val="00BF76ED"/>
    <w:rsid w:val="00BF7F67"/>
    <w:rsid w:val="00C00901"/>
    <w:rsid w:val="00C013FB"/>
    <w:rsid w:val="00C01E5D"/>
    <w:rsid w:val="00C04C32"/>
    <w:rsid w:val="00C05BC1"/>
    <w:rsid w:val="00C074D3"/>
    <w:rsid w:val="00C108CE"/>
    <w:rsid w:val="00C10E62"/>
    <w:rsid w:val="00C11D86"/>
    <w:rsid w:val="00C13C7B"/>
    <w:rsid w:val="00C143DB"/>
    <w:rsid w:val="00C144CF"/>
    <w:rsid w:val="00C14571"/>
    <w:rsid w:val="00C1487C"/>
    <w:rsid w:val="00C14BC0"/>
    <w:rsid w:val="00C165B5"/>
    <w:rsid w:val="00C16A36"/>
    <w:rsid w:val="00C174C9"/>
    <w:rsid w:val="00C17FA2"/>
    <w:rsid w:val="00C20B93"/>
    <w:rsid w:val="00C21191"/>
    <w:rsid w:val="00C22D46"/>
    <w:rsid w:val="00C23D43"/>
    <w:rsid w:val="00C23E6E"/>
    <w:rsid w:val="00C268EF"/>
    <w:rsid w:val="00C26925"/>
    <w:rsid w:val="00C279A6"/>
    <w:rsid w:val="00C27EE5"/>
    <w:rsid w:val="00C32010"/>
    <w:rsid w:val="00C32AFF"/>
    <w:rsid w:val="00C331C0"/>
    <w:rsid w:val="00C33560"/>
    <w:rsid w:val="00C33887"/>
    <w:rsid w:val="00C34016"/>
    <w:rsid w:val="00C34CA2"/>
    <w:rsid w:val="00C362F5"/>
    <w:rsid w:val="00C416C8"/>
    <w:rsid w:val="00C4175A"/>
    <w:rsid w:val="00C41810"/>
    <w:rsid w:val="00C41975"/>
    <w:rsid w:val="00C42250"/>
    <w:rsid w:val="00C445E9"/>
    <w:rsid w:val="00C455B9"/>
    <w:rsid w:val="00C45638"/>
    <w:rsid w:val="00C4682E"/>
    <w:rsid w:val="00C51A70"/>
    <w:rsid w:val="00C5272F"/>
    <w:rsid w:val="00C52DFA"/>
    <w:rsid w:val="00C53B44"/>
    <w:rsid w:val="00C54055"/>
    <w:rsid w:val="00C54FE3"/>
    <w:rsid w:val="00C55521"/>
    <w:rsid w:val="00C56398"/>
    <w:rsid w:val="00C564BD"/>
    <w:rsid w:val="00C5766B"/>
    <w:rsid w:val="00C57831"/>
    <w:rsid w:val="00C603FF"/>
    <w:rsid w:val="00C61875"/>
    <w:rsid w:val="00C62DD6"/>
    <w:rsid w:val="00C63188"/>
    <w:rsid w:val="00C631DA"/>
    <w:rsid w:val="00C63913"/>
    <w:rsid w:val="00C6441E"/>
    <w:rsid w:val="00C64431"/>
    <w:rsid w:val="00C64EDE"/>
    <w:rsid w:val="00C65E6C"/>
    <w:rsid w:val="00C67CF2"/>
    <w:rsid w:val="00C72146"/>
    <w:rsid w:val="00C72C34"/>
    <w:rsid w:val="00C733C9"/>
    <w:rsid w:val="00C734D2"/>
    <w:rsid w:val="00C73C4A"/>
    <w:rsid w:val="00C741DB"/>
    <w:rsid w:val="00C749E3"/>
    <w:rsid w:val="00C74F03"/>
    <w:rsid w:val="00C75466"/>
    <w:rsid w:val="00C75533"/>
    <w:rsid w:val="00C77FC9"/>
    <w:rsid w:val="00C80631"/>
    <w:rsid w:val="00C806DB"/>
    <w:rsid w:val="00C80A97"/>
    <w:rsid w:val="00C818C2"/>
    <w:rsid w:val="00C81DDF"/>
    <w:rsid w:val="00C8393F"/>
    <w:rsid w:val="00C86BE1"/>
    <w:rsid w:val="00C90F23"/>
    <w:rsid w:val="00C9366A"/>
    <w:rsid w:val="00C9568E"/>
    <w:rsid w:val="00C971B7"/>
    <w:rsid w:val="00CA0C4E"/>
    <w:rsid w:val="00CA10B2"/>
    <w:rsid w:val="00CA1D15"/>
    <w:rsid w:val="00CA2363"/>
    <w:rsid w:val="00CA53F7"/>
    <w:rsid w:val="00CA56D6"/>
    <w:rsid w:val="00CA5D65"/>
    <w:rsid w:val="00CA6594"/>
    <w:rsid w:val="00CA66D5"/>
    <w:rsid w:val="00CB1E3E"/>
    <w:rsid w:val="00CB211B"/>
    <w:rsid w:val="00CB2E54"/>
    <w:rsid w:val="00CB33CA"/>
    <w:rsid w:val="00CB4A19"/>
    <w:rsid w:val="00CB6F0D"/>
    <w:rsid w:val="00CB77E6"/>
    <w:rsid w:val="00CB7CF3"/>
    <w:rsid w:val="00CC0553"/>
    <w:rsid w:val="00CC05B8"/>
    <w:rsid w:val="00CC0A36"/>
    <w:rsid w:val="00CC0E20"/>
    <w:rsid w:val="00CC1C54"/>
    <w:rsid w:val="00CC214D"/>
    <w:rsid w:val="00CC2203"/>
    <w:rsid w:val="00CC2574"/>
    <w:rsid w:val="00CC3C12"/>
    <w:rsid w:val="00CC49D8"/>
    <w:rsid w:val="00CC560E"/>
    <w:rsid w:val="00CC71CC"/>
    <w:rsid w:val="00CC72CA"/>
    <w:rsid w:val="00CC79D8"/>
    <w:rsid w:val="00CD02FD"/>
    <w:rsid w:val="00CD1174"/>
    <w:rsid w:val="00CD2381"/>
    <w:rsid w:val="00CD3C6B"/>
    <w:rsid w:val="00CD4AD1"/>
    <w:rsid w:val="00CE20AF"/>
    <w:rsid w:val="00CE51B5"/>
    <w:rsid w:val="00CE5746"/>
    <w:rsid w:val="00CE6F30"/>
    <w:rsid w:val="00CE7818"/>
    <w:rsid w:val="00CF1330"/>
    <w:rsid w:val="00CF1431"/>
    <w:rsid w:val="00CF1E99"/>
    <w:rsid w:val="00CF2270"/>
    <w:rsid w:val="00CF2372"/>
    <w:rsid w:val="00CF2A46"/>
    <w:rsid w:val="00CF2AAC"/>
    <w:rsid w:val="00CF3346"/>
    <w:rsid w:val="00CF5556"/>
    <w:rsid w:val="00CF561D"/>
    <w:rsid w:val="00CF77DD"/>
    <w:rsid w:val="00CF7F06"/>
    <w:rsid w:val="00D0396D"/>
    <w:rsid w:val="00D03B83"/>
    <w:rsid w:val="00D059B4"/>
    <w:rsid w:val="00D06A2D"/>
    <w:rsid w:val="00D06D51"/>
    <w:rsid w:val="00D06DA5"/>
    <w:rsid w:val="00D06F6A"/>
    <w:rsid w:val="00D102CA"/>
    <w:rsid w:val="00D11B84"/>
    <w:rsid w:val="00D12739"/>
    <w:rsid w:val="00D14E00"/>
    <w:rsid w:val="00D16D09"/>
    <w:rsid w:val="00D174CC"/>
    <w:rsid w:val="00D17C54"/>
    <w:rsid w:val="00D20AE5"/>
    <w:rsid w:val="00D20DEC"/>
    <w:rsid w:val="00D212C0"/>
    <w:rsid w:val="00D220E4"/>
    <w:rsid w:val="00D22CC4"/>
    <w:rsid w:val="00D22EA7"/>
    <w:rsid w:val="00D23591"/>
    <w:rsid w:val="00D23702"/>
    <w:rsid w:val="00D24686"/>
    <w:rsid w:val="00D254D0"/>
    <w:rsid w:val="00D26CF9"/>
    <w:rsid w:val="00D30202"/>
    <w:rsid w:val="00D318D5"/>
    <w:rsid w:val="00D318F5"/>
    <w:rsid w:val="00D400B4"/>
    <w:rsid w:val="00D40688"/>
    <w:rsid w:val="00D4139F"/>
    <w:rsid w:val="00D413DE"/>
    <w:rsid w:val="00D42EDE"/>
    <w:rsid w:val="00D432B5"/>
    <w:rsid w:val="00D4342F"/>
    <w:rsid w:val="00D45EF7"/>
    <w:rsid w:val="00D4646B"/>
    <w:rsid w:val="00D50332"/>
    <w:rsid w:val="00D5056D"/>
    <w:rsid w:val="00D507EE"/>
    <w:rsid w:val="00D52826"/>
    <w:rsid w:val="00D52A83"/>
    <w:rsid w:val="00D52AA3"/>
    <w:rsid w:val="00D55ABA"/>
    <w:rsid w:val="00D56679"/>
    <w:rsid w:val="00D60D4B"/>
    <w:rsid w:val="00D618D6"/>
    <w:rsid w:val="00D62439"/>
    <w:rsid w:val="00D627B2"/>
    <w:rsid w:val="00D630F9"/>
    <w:rsid w:val="00D635F5"/>
    <w:rsid w:val="00D638E4"/>
    <w:rsid w:val="00D645A8"/>
    <w:rsid w:val="00D7011D"/>
    <w:rsid w:val="00D70A52"/>
    <w:rsid w:val="00D7119C"/>
    <w:rsid w:val="00D71A2E"/>
    <w:rsid w:val="00D73F32"/>
    <w:rsid w:val="00D744C3"/>
    <w:rsid w:val="00D74BD9"/>
    <w:rsid w:val="00D75F55"/>
    <w:rsid w:val="00D76D9F"/>
    <w:rsid w:val="00D77C05"/>
    <w:rsid w:val="00D808BA"/>
    <w:rsid w:val="00D829D1"/>
    <w:rsid w:val="00D8402B"/>
    <w:rsid w:val="00D912B2"/>
    <w:rsid w:val="00D92E56"/>
    <w:rsid w:val="00D930D8"/>
    <w:rsid w:val="00D93B49"/>
    <w:rsid w:val="00D957DF"/>
    <w:rsid w:val="00D9609F"/>
    <w:rsid w:val="00D966B6"/>
    <w:rsid w:val="00D96D26"/>
    <w:rsid w:val="00DA0FFC"/>
    <w:rsid w:val="00DA18C3"/>
    <w:rsid w:val="00DA1A7B"/>
    <w:rsid w:val="00DA2838"/>
    <w:rsid w:val="00DA32D0"/>
    <w:rsid w:val="00DA4610"/>
    <w:rsid w:val="00DA477A"/>
    <w:rsid w:val="00DA51F2"/>
    <w:rsid w:val="00DA51FF"/>
    <w:rsid w:val="00DA5388"/>
    <w:rsid w:val="00DA5B94"/>
    <w:rsid w:val="00DA5E6C"/>
    <w:rsid w:val="00DA5F32"/>
    <w:rsid w:val="00DA7905"/>
    <w:rsid w:val="00DB0FF3"/>
    <w:rsid w:val="00DB1355"/>
    <w:rsid w:val="00DB1896"/>
    <w:rsid w:val="00DB40CC"/>
    <w:rsid w:val="00DB662B"/>
    <w:rsid w:val="00DB699F"/>
    <w:rsid w:val="00DB6BDD"/>
    <w:rsid w:val="00DB6E00"/>
    <w:rsid w:val="00DB75A6"/>
    <w:rsid w:val="00DC1E7F"/>
    <w:rsid w:val="00DC2798"/>
    <w:rsid w:val="00DC60D7"/>
    <w:rsid w:val="00DC6DAD"/>
    <w:rsid w:val="00DC6EA6"/>
    <w:rsid w:val="00DC71E7"/>
    <w:rsid w:val="00DD0562"/>
    <w:rsid w:val="00DD0D6A"/>
    <w:rsid w:val="00DD108A"/>
    <w:rsid w:val="00DD2BE4"/>
    <w:rsid w:val="00DD3357"/>
    <w:rsid w:val="00DD3E3C"/>
    <w:rsid w:val="00DD40BD"/>
    <w:rsid w:val="00DE03A3"/>
    <w:rsid w:val="00DE2755"/>
    <w:rsid w:val="00DE41E3"/>
    <w:rsid w:val="00DE46C5"/>
    <w:rsid w:val="00DE48E1"/>
    <w:rsid w:val="00DE5A9B"/>
    <w:rsid w:val="00DE6F8D"/>
    <w:rsid w:val="00DF0A15"/>
    <w:rsid w:val="00DF0F2E"/>
    <w:rsid w:val="00DF1471"/>
    <w:rsid w:val="00DF1E85"/>
    <w:rsid w:val="00DF3438"/>
    <w:rsid w:val="00DF4770"/>
    <w:rsid w:val="00DF52EB"/>
    <w:rsid w:val="00DF6DA6"/>
    <w:rsid w:val="00DF758C"/>
    <w:rsid w:val="00DF7C06"/>
    <w:rsid w:val="00E00660"/>
    <w:rsid w:val="00E0075D"/>
    <w:rsid w:val="00E00CE3"/>
    <w:rsid w:val="00E055E0"/>
    <w:rsid w:val="00E05708"/>
    <w:rsid w:val="00E06E20"/>
    <w:rsid w:val="00E07EA1"/>
    <w:rsid w:val="00E112D2"/>
    <w:rsid w:val="00E12378"/>
    <w:rsid w:val="00E12B7E"/>
    <w:rsid w:val="00E13113"/>
    <w:rsid w:val="00E13944"/>
    <w:rsid w:val="00E13A63"/>
    <w:rsid w:val="00E13F9A"/>
    <w:rsid w:val="00E14212"/>
    <w:rsid w:val="00E15228"/>
    <w:rsid w:val="00E169A1"/>
    <w:rsid w:val="00E1783F"/>
    <w:rsid w:val="00E20834"/>
    <w:rsid w:val="00E21A80"/>
    <w:rsid w:val="00E21B5A"/>
    <w:rsid w:val="00E22B7D"/>
    <w:rsid w:val="00E2552E"/>
    <w:rsid w:val="00E26320"/>
    <w:rsid w:val="00E26428"/>
    <w:rsid w:val="00E26607"/>
    <w:rsid w:val="00E269BF"/>
    <w:rsid w:val="00E279F8"/>
    <w:rsid w:val="00E305B9"/>
    <w:rsid w:val="00E308FC"/>
    <w:rsid w:val="00E30CB1"/>
    <w:rsid w:val="00E31041"/>
    <w:rsid w:val="00E31818"/>
    <w:rsid w:val="00E327F7"/>
    <w:rsid w:val="00E330EB"/>
    <w:rsid w:val="00E35E20"/>
    <w:rsid w:val="00E36B54"/>
    <w:rsid w:val="00E40D7C"/>
    <w:rsid w:val="00E418DE"/>
    <w:rsid w:val="00E41A31"/>
    <w:rsid w:val="00E41EED"/>
    <w:rsid w:val="00E42A4D"/>
    <w:rsid w:val="00E43BCF"/>
    <w:rsid w:val="00E43EF4"/>
    <w:rsid w:val="00E46025"/>
    <w:rsid w:val="00E479F1"/>
    <w:rsid w:val="00E47D43"/>
    <w:rsid w:val="00E512FA"/>
    <w:rsid w:val="00E52201"/>
    <w:rsid w:val="00E52C10"/>
    <w:rsid w:val="00E52FFF"/>
    <w:rsid w:val="00E545F7"/>
    <w:rsid w:val="00E5530E"/>
    <w:rsid w:val="00E554E1"/>
    <w:rsid w:val="00E559E1"/>
    <w:rsid w:val="00E5689D"/>
    <w:rsid w:val="00E602A8"/>
    <w:rsid w:val="00E61628"/>
    <w:rsid w:val="00E62A91"/>
    <w:rsid w:val="00E66A02"/>
    <w:rsid w:val="00E67894"/>
    <w:rsid w:val="00E70A4E"/>
    <w:rsid w:val="00E70CD0"/>
    <w:rsid w:val="00E73B21"/>
    <w:rsid w:val="00E754EA"/>
    <w:rsid w:val="00E75884"/>
    <w:rsid w:val="00E759EC"/>
    <w:rsid w:val="00E75F39"/>
    <w:rsid w:val="00E76440"/>
    <w:rsid w:val="00E769D2"/>
    <w:rsid w:val="00E80696"/>
    <w:rsid w:val="00E81347"/>
    <w:rsid w:val="00E81FF7"/>
    <w:rsid w:val="00E82401"/>
    <w:rsid w:val="00E82C20"/>
    <w:rsid w:val="00E83977"/>
    <w:rsid w:val="00E84758"/>
    <w:rsid w:val="00E84B62"/>
    <w:rsid w:val="00E84F8A"/>
    <w:rsid w:val="00E8511E"/>
    <w:rsid w:val="00E854A6"/>
    <w:rsid w:val="00E8554B"/>
    <w:rsid w:val="00E86227"/>
    <w:rsid w:val="00E8625B"/>
    <w:rsid w:val="00E874E7"/>
    <w:rsid w:val="00E87DDC"/>
    <w:rsid w:val="00E91454"/>
    <w:rsid w:val="00E91DFF"/>
    <w:rsid w:val="00E923A8"/>
    <w:rsid w:val="00E92CA1"/>
    <w:rsid w:val="00E93A6C"/>
    <w:rsid w:val="00E951CD"/>
    <w:rsid w:val="00E95DB3"/>
    <w:rsid w:val="00E96AB5"/>
    <w:rsid w:val="00E96EE9"/>
    <w:rsid w:val="00E97F87"/>
    <w:rsid w:val="00EA10CB"/>
    <w:rsid w:val="00EA171F"/>
    <w:rsid w:val="00EA19FB"/>
    <w:rsid w:val="00EA21D1"/>
    <w:rsid w:val="00EA2EBC"/>
    <w:rsid w:val="00EA34A1"/>
    <w:rsid w:val="00EA4505"/>
    <w:rsid w:val="00EA46BC"/>
    <w:rsid w:val="00EA4967"/>
    <w:rsid w:val="00EA4E47"/>
    <w:rsid w:val="00EA50B4"/>
    <w:rsid w:val="00EA6C22"/>
    <w:rsid w:val="00EA6D5D"/>
    <w:rsid w:val="00EA6E1C"/>
    <w:rsid w:val="00EB0709"/>
    <w:rsid w:val="00EB1175"/>
    <w:rsid w:val="00EB1769"/>
    <w:rsid w:val="00EB4853"/>
    <w:rsid w:val="00EB4DC0"/>
    <w:rsid w:val="00EB6931"/>
    <w:rsid w:val="00EB7FCA"/>
    <w:rsid w:val="00EC16CC"/>
    <w:rsid w:val="00EC1A86"/>
    <w:rsid w:val="00EC21C2"/>
    <w:rsid w:val="00EC40DA"/>
    <w:rsid w:val="00EC49C0"/>
    <w:rsid w:val="00EC4B5F"/>
    <w:rsid w:val="00EC5C34"/>
    <w:rsid w:val="00ED0330"/>
    <w:rsid w:val="00ED1632"/>
    <w:rsid w:val="00ED1FEB"/>
    <w:rsid w:val="00ED200A"/>
    <w:rsid w:val="00ED2600"/>
    <w:rsid w:val="00ED3569"/>
    <w:rsid w:val="00ED3D48"/>
    <w:rsid w:val="00ED3DC9"/>
    <w:rsid w:val="00ED593A"/>
    <w:rsid w:val="00ED65D6"/>
    <w:rsid w:val="00EE1159"/>
    <w:rsid w:val="00EE2641"/>
    <w:rsid w:val="00EE2991"/>
    <w:rsid w:val="00EE3301"/>
    <w:rsid w:val="00EE37E4"/>
    <w:rsid w:val="00EE5F1C"/>
    <w:rsid w:val="00EE6209"/>
    <w:rsid w:val="00EF2331"/>
    <w:rsid w:val="00EF296E"/>
    <w:rsid w:val="00EF2A4B"/>
    <w:rsid w:val="00EF2F3F"/>
    <w:rsid w:val="00EF43FA"/>
    <w:rsid w:val="00EF56F8"/>
    <w:rsid w:val="00EF63AE"/>
    <w:rsid w:val="00F02695"/>
    <w:rsid w:val="00F028B9"/>
    <w:rsid w:val="00F036F3"/>
    <w:rsid w:val="00F06070"/>
    <w:rsid w:val="00F06B5B"/>
    <w:rsid w:val="00F0728E"/>
    <w:rsid w:val="00F077A5"/>
    <w:rsid w:val="00F07883"/>
    <w:rsid w:val="00F10017"/>
    <w:rsid w:val="00F10E5D"/>
    <w:rsid w:val="00F113AD"/>
    <w:rsid w:val="00F11730"/>
    <w:rsid w:val="00F13961"/>
    <w:rsid w:val="00F149A3"/>
    <w:rsid w:val="00F15172"/>
    <w:rsid w:val="00F151AA"/>
    <w:rsid w:val="00F15320"/>
    <w:rsid w:val="00F15680"/>
    <w:rsid w:val="00F15DA0"/>
    <w:rsid w:val="00F20337"/>
    <w:rsid w:val="00F209E3"/>
    <w:rsid w:val="00F211DD"/>
    <w:rsid w:val="00F22FB8"/>
    <w:rsid w:val="00F238AC"/>
    <w:rsid w:val="00F2502B"/>
    <w:rsid w:val="00F258CE"/>
    <w:rsid w:val="00F2605B"/>
    <w:rsid w:val="00F2638D"/>
    <w:rsid w:val="00F26867"/>
    <w:rsid w:val="00F26CAA"/>
    <w:rsid w:val="00F27382"/>
    <w:rsid w:val="00F27908"/>
    <w:rsid w:val="00F30079"/>
    <w:rsid w:val="00F30886"/>
    <w:rsid w:val="00F30A54"/>
    <w:rsid w:val="00F30C1D"/>
    <w:rsid w:val="00F30FF1"/>
    <w:rsid w:val="00F32384"/>
    <w:rsid w:val="00F3249A"/>
    <w:rsid w:val="00F32D3B"/>
    <w:rsid w:val="00F34510"/>
    <w:rsid w:val="00F409BD"/>
    <w:rsid w:val="00F40E87"/>
    <w:rsid w:val="00F42976"/>
    <w:rsid w:val="00F44A16"/>
    <w:rsid w:val="00F44C1F"/>
    <w:rsid w:val="00F44FA4"/>
    <w:rsid w:val="00F452FD"/>
    <w:rsid w:val="00F4631C"/>
    <w:rsid w:val="00F46EF8"/>
    <w:rsid w:val="00F47877"/>
    <w:rsid w:val="00F50B46"/>
    <w:rsid w:val="00F50E5A"/>
    <w:rsid w:val="00F51AAA"/>
    <w:rsid w:val="00F52D7D"/>
    <w:rsid w:val="00F53608"/>
    <w:rsid w:val="00F538A8"/>
    <w:rsid w:val="00F545D5"/>
    <w:rsid w:val="00F560E9"/>
    <w:rsid w:val="00F5659C"/>
    <w:rsid w:val="00F56D16"/>
    <w:rsid w:val="00F56F13"/>
    <w:rsid w:val="00F5774D"/>
    <w:rsid w:val="00F60A7D"/>
    <w:rsid w:val="00F61062"/>
    <w:rsid w:val="00F61D2A"/>
    <w:rsid w:val="00F6235F"/>
    <w:rsid w:val="00F62D12"/>
    <w:rsid w:val="00F63170"/>
    <w:rsid w:val="00F638CD"/>
    <w:rsid w:val="00F643FC"/>
    <w:rsid w:val="00F6473B"/>
    <w:rsid w:val="00F64C19"/>
    <w:rsid w:val="00F6636F"/>
    <w:rsid w:val="00F706B0"/>
    <w:rsid w:val="00F70F8F"/>
    <w:rsid w:val="00F71BE7"/>
    <w:rsid w:val="00F7242B"/>
    <w:rsid w:val="00F72449"/>
    <w:rsid w:val="00F7293D"/>
    <w:rsid w:val="00F73126"/>
    <w:rsid w:val="00F73D5B"/>
    <w:rsid w:val="00F74660"/>
    <w:rsid w:val="00F75D88"/>
    <w:rsid w:val="00F82091"/>
    <w:rsid w:val="00F82D6C"/>
    <w:rsid w:val="00F8379D"/>
    <w:rsid w:val="00F85891"/>
    <w:rsid w:val="00F85D23"/>
    <w:rsid w:val="00F86BBD"/>
    <w:rsid w:val="00F87440"/>
    <w:rsid w:val="00F87BFB"/>
    <w:rsid w:val="00F918B6"/>
    <w:rsid w:val="00F91B47"/>
    <w:rsid w:val="00F92CB4"/>
    <w:rsid w:val="00F93696"/>
    <w:rsid w:val="00F936F0"/>
    <w:rsid w:val="00F95827"/>
    <w:rsid w:val="00FA0147"/>
    <w:rsid w:val="00FA1DB2"/>
    <w:rsid w:val="00FA2315"/>
    <w:rsid w:val="00FA4CFA"/>
    <w:rsid w:val="00FA5726"/>
    <w:rsid w:val="00FA7830"/>
    <w:rsid w:val="00FB07F0"/>
    <w:rsid w:val="00FB0B9E"/>
    <w:rsid w:val="00FB1232"/>
    <w:rsid w:val="00FB1950"/>
    <w:rsid w:val="00FB413C"/>
    <w:rsid w:val="00FB5526"/>
    <w:rsid w:val="00FC0827"/>
    <w:rsid w:val="00FC086C"/>
    <w:rsid w:val="00FC252F"/>
    <w:rsid w:val="00FC4A39"/>
    <w:rsid w:val="00FC4F67"/>
    <w:rsid w:val="00FC518E"/>
    <w:rsid w:val="00FC6137"/>
    <w:rsid w:val="00FC6A7D"/>
    <w:rsid w:val="00FC6B8D"/>
    <w:rsid w:val="00FC6C3D"/>
    <w:rsid w:val="00FC6D6C"/>
    <w:rsid w:val="00FD06DD"/>
    <w:rsid w:val="00FD0A5A"/>
    <w:rsid w:val="00FD1405"/>
    <w:rsid w:val="00FD1DBA"/>
    <w:rsid w:val="00FD236D"/>
    <w:rsid w:val="00FD2A66"/>
    <w:rsid w:val="00FD31D0"/>
    <w:rsid w:val="00FD347A"/>
    <w:rsid w:val="00FD403A"/>
    <w:rsid w:val="00FD479D"/>
    <w:rsid w:val="00FD4F47"/>
    <w:rsid w:val="00FD526D"/>
    <w:rsid w:val="00FD595D"/>
    <w:rsid w:val="00FD72DE"/>
    <w:rsid w:val="00FD7554"/>
    <w:rsid w:val="00FD7E64"/>
    <w:rsid w:val="00FE1822"/>
    <w:rsid w:val="00FE28DB"/>
    <w:rsid w:val="00FE2D29"/>
    <w:rsid w:val="00FE3FA0"/>
    <w:rsid w:val="00FE4180"/>
    <w:rsid w:val="00FE4F49"/>
    <w:rsid w:val="00FE793D"/>
    <w:rsid w:val="00FF2EF7"/>
    <w:rsid w:val="00FF37D3"/>
    <w:rsid w:val="00FF3903"/>
    <w:rsid w:val="00FF39F8"/>
    <w:rsid w:val="00FF46E3"/>
    <w:rsid w:val="00FF4D6C"/>
    <w:rsid w:val="00FF572B"/>
    <w:rsid w:val="00FF619E"/>
    <w:rsid w:val="00FF61C9"/>
    <w:rsid w:val="00FF63AD"/>
    <w:rsid w:val="00FF6468"/>
    <w:rsid w:val="00FF6BA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943EA"/>
    <w:pPr>
      <w:widowControl w:val="0"/>
      <w:jc w:val="both"/>
    </w:pPr>
    <w:rPr>
      <w:rFonts w:ascii="Calibri" w:eastAsia="宋体"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144</Words>
  <Characters>823</Characters>
  <Application>Microsoft Office Word</Application>
  <DocSecurity>0</DocSecurity>
  <Lines>6</Lines>
  <Paragraphs>1</Paragraphs>
  <ScaleCrop>false</ScaleCrop>
  <Company/>
  <LinksUpToDate>false</LinksUpToDate>
  <CharactersWithSpaces>966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未定义</dc:creator>
  <cp:lastModifiedBy>未定义</cp:lastModifiedBy>
  <cp:revision>1</cp:revision>
  <dcterms:created xsi:type="dcterms:W3CDTF">2022-07-05T01:24:00Z</dcterms:created>
  <dcterms:modified xsi:type="dcterms:W3CDTF">2022-07-05T01:24:00Z</dcterms:modified>
</cp:coreProperties>
</file>