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宋体" w:hAnsi="宋体" w:eastAsia="宋体" w:cs="宋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  <w:t>附件1</w:t>
      </w:r>
    </w:p>
    <w:p>
      <w:pPr>
        <w:rPr>
          <w:rStyle w:val="6"/>
          <w:rFonts w:ascii="黑体" w:hAns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省监狱管理局2022年公开遴选公务员面试人员名单</w:t>
      </w:r>
    </w:p>
    <w:tbl>
      <w:tblPr>
        <w:tblStyle w:val="4"/>
        <w:tblpPr w:leftFromText="180" w:rightFromText="180" w:vertAnchor="text" w:horzAnchor="page" w:tblpX="816" w:tblpY="546"/>
        <w:tblOverlap w:val="never"/>
        <w:tblW w:w="107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860"/>
        <w:gridCol w:w="1785"/>
        <w:gridCol w:w="1755"/>
        <w:gridCol w:w="2550"/>
        <w:gridCol w:w="10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22261961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2223060103913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本职位各考生按考号由小到大排列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张辛浩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2223060103914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2223060103916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2223060103917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2223060103918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2223060103919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王铎竣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2223060103920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22261962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郭居凯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2223060103923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本职位各考生按考号由小到大排列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2223060103924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2223060103929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强永红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2223060104004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2223060104006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汶泽凯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2223060104007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22261963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2223060104008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本职位各考生按考号由小到大排列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2223060104011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2223060104012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22261964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2223060104024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本职位各考生按考号由小到大排列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耿夏琰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2223060104026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胡睿智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2223060104027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Style w:val="6"/>
          <w:rFonts w:ascii="黑体" w:hAnsi="黑体" w:eastAsia="黑体" w:cs="黑体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TFmYzY4NDNmYmFkZTA3OGExM2Y0ZjY3MzZmNmEifQ=="/>
  </w:docVars>
  <w:rsids>
    <w:rsidRoot w:val="006438EF"/>
    <w:rsid w:val="003227A7"/>
    <w:rsid w:val="006431D4"/>
    <w:rsid w:val="006438EF"/>
    <w:rsid w:val="27D16CE5"/>
    <w:rsid w:val="2E4F6854"/>
    <w:rsid w:val="31002DF8"/>
    <w:rsid w:val="676E3E49"/>
    <w:rsid w:val="6D3A39DC"/>
    <w:rsid w:val="7E0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800</Words>
  <Characters>1078</Characters>
  <Lines>1</Lines>
  <Paragraphs>2</Paragraphs>
  <TotalTime>6</TotalTime>
  <ScaleCrop>false</ScaleCrop>
  <LinksUpToDate>false</LinksUpToDate>
  <CharactersWithSpaces>1104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Administrator.LENOVO-2D6CE035</dc:creator>
  <cp:lastModifiedBy>miaolea</cp:lastModifiedBy>
  <cp:lastPrinted>2022-10-31T08:43:00Z</cp:lastPrinted>
  <dcterms:modified xsi:type="dcterms:W3CDTF">2022-11-09T02:00:47Z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79FB29FC89AC462BB690D4261AA64D53</vt:lpwstr>
  </property>
</Properties>
</file>